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B2AADA" w14:textId="77777777" w:rsidR="008E48E7" w:rsidRDefault="00000000">
      <w:pPr>
        <w:rPr>
          <w:rFonts w:ascii="Arial" w:hAnsi="Arial" w:cs="Arial"/>
        </w:rPr>
      </w:pPr>
      <w:r>
        <w:rPr>
          <w:rFonts w:ascii="Arial" w:hAnsi="Arial" w:cs="Arial"/>
        </w:rPr>
        <w:pict w14:anchorId="30113932">
          <v:rect id="_x0000_i1025" style="width:0;height:1.5pt" o:hralign="center" o:hrstd="t" o:hr="t" fillcolor="#aca899" stroked="f"/>
        </w:pict>
      </w:r>
    </w:p>
    <w:p w14:paraId="545125D7" w14:textId="77777777" w:rsidR="00CF03C1" w:rsidRPr="00CF03C1" w:rsidRDefault="00CF03C1">
      <w:pPr>
        <w:pStyle w:val="Heading1"/>
        <w:rPr>
          <w:rFonts w:ascii="Arial" w:hAnsi="Arial" w:cs="Arial"/>
          <w:sz w:val="8"/>
          <w:szCs w:val="8"/>
        </w:rPr>
      </w:pPr>
    </w:p>
    <w:p w14:paraId="48258F3C" w14:textId="77777777" w:rsidR="008E48E7" w:rsidRDefault="008E48E7">
      <w:pPr>
        <w:pStyle w:val="Heading1"/>
        <w:rPr>
          <w:rFonts w:ascii="Arial" w:hAnsi="Arial" w:cs="Arial"/>
        </w:rPr>
      </w:pPr>
      <w:r>
        <w:rPr>
          <w:rFonts w:ascii="Arial" w:hAnsi="Arial" w:cs="Arial"/>
        </w:rPr>
        <w:t>POSITION DESCRIPTION</w:t>
      </w:r>
    </w:p>
    <w:p w14:paraId="63F4BA60" w14:textId="77777777" w:rsidR="008E48E7" w:rsidRDefault="008E48E7">
      <w:pPr>
        <w:jc w:val="center"/>
        <w:rPr>
          <w:rFonts w:ascii="Arial" w:hAnsi="Arial" w:cs="Arial"/>
        </w:rPr>
      </w:pPr>
    </w:p>
    <w:p w14:paraId="3E9EDCF3" w14:textId="709B6DA0" w:rsidR="008E48E7" w:rsidRPr="00451344" w:rsidRDefault="008E48E7" w:rsidP="00601AC3">
      <w:pPr>
        <w:tabs>
          <w:tab w:val="left" w:pos="5580"/>
        </w:tabs>
        <w:spacing w:line="276" w:lineRule="auto"/>
        <w:rPr>
          <w:rFonts w:ascii="Arial" w:hAnsi="Arial" w:cs="Arial"/>
        </w:rPr>
      </w:pPr>
      <w:r>
        <w:rPr>
          <w:rFonts w:ascii="Arial" w:hAnsi="Arial" w:cs="Arial"/>
        </w:rPr>
        <w:t xml:space="preserve">Position </w:t>
      </w:r>
      <w:r w:rsidRPr="00451344">
        <w:rPr>
          <w:rFonts w:ascii="Arial" w:hAnsi="Arial" w:cs="Arial"/>
        </w:rPr>
        <w:t>Title</w:t>
      </w:r>
      <w:r w:rsidR="008B2172" w:rsidRPr="00451344">
        <w:rPr>
          <w:rFonts w:ascii="Arial" w:hAnsi="Arial" w:cs="Arial"/>
        </w:rPr>
        <w:t>: Marketing</w:t>
      </w:r>
      <w:r w:rsidR="00C85598" w:rsidRPr="00C85598">
        <w:rPr>
          <w:rFonts w:ascii="Arial" w:hAnsi="Arial" w:cs="Arial"/>
        </w:rPr>
        <w:t xml:space="preserve"> Coordinator</w:t>
      </w:r>
      <w:r w:rsidRPr="00451344">
        <w:rPr>
          <w:rFonts w:ascii="Arial" w:hAnsi="Arial" w:cs="Arial"/>
        </w:rPr>
        <w:tab/>
      </w:r>
      <w:r w:rsidR="00151914">
        <w:rPr>
          <w:rFonts w:ascii="Arial" w:hAnsi="Arial" w:cs="Arial"/>
        </w:rPr>
        <w:tab/>
      </w:r>
      <w:r w:rsidR="00151914">
        <w:rPr>
          <w:rFonts w:ascii="Arial" w:hAnsi="Arial" w:cs="Arial"/>
        </w:rPr>
        <w:tab/>
      </w:r>
      <w:r w:rsidRPr="00451344">
        <w:rPr>
          <w:rFonts w:ascii="Arial" w:hAnsi="Arial" w:cs="Arial"/>
        </w:rPr>
        <w:t>Department</w:t>
      </w:r>
      <w:r w:rsidR="008B2172" w:rsidRPr="00451344">
        <w:rPr>
          <w:rFonts w:ascii="Arial" w:hAnsi="Arial" w:cs="Arial"/>
        </w:rPr>
        <w:t>: Marketing</w:t>
      </w:r>
      <w:r w:rsidR="0095723A">
        <w:rPr>
          <w:rFonts w:ascii="Arial" w:hAnsi="Arial" w:cs="Arial"/>
        </w:rPr>
        <w:t xml:space="preserve"> </w:t>
      </w:r>
    </w:p>
    <w:p w14:paraId="6F8F3B94" w14:textId="1A300DAB" w:rsidR="008E48E7" w:rsidRDefault="00BD54AA" w:rsidP="00601AC3">
      <w:pPr>
        <w:tabs>
          <w:tab w:val="left" w:pos="5580"/>
        </w:tabs>
        <w:spacing w:line="276" w:lineRule="auto"/>
        <w:rPr>
          <w:rFonts w:ascii="Arial" w:hAnsi="Arial" w:cs="Arial"/>
        </w:rPr>
      </w:pPr>
      <w:r w:rsidRPr="00451344">
        <w:rPr>
          <w:rFonts w:ascii="Arial" w:hAnsi="Arial" w:cs="Arial"/>
        </w:rPr>
        <w:t>Reports To</w:t>
      </w:r>
      <w:r w:rsidR="008B2172" w:rsidRPr="00451344">
        <w:rPr>
          <w:rFonts w:ascii="Arial" w:hAnsi="Arial" w:cs="Arial"/>
        </w:rPr>
        <w:t>: Chief</w:t>
      </w:r>
      <w:r w:rsidR="00151914">
        <w:rPr>
          <w:rFonts w:ascii="Arial" w:hAnsi="Arial" w:cs="Arial"/>
        </w:rPr>
        <w:t xml:space="preserve"> Commercial Officer</w:t>
      </w:r>
      <w:r w:rsidR="008E48E7">
        <w:rPr>
          <w:rFonts w:ascii="Arial" w:hAnsi="Arial" w:cs="Arial"/>
        </w:rPr>
        <w:tab/>
      </w:r>
      <w:r w:rsidR="00CE4933">
        <w:rPr>
          <w:rFonts w:ascii="Arial" w:hAnsi="Arial" w:cs="Arial"/>
        </w:rPr>
        <w:tab/>
      </w:r>
      <w:r w:rsidR="00EF1C73">
        <w:rPr>
          <w:rFonts w:ascii="Arial" w:hAnsi="Arial" w:cs="Arial"/>
        </w:rPr>
        <w:tab/>
      </w:r>
      <w:r w:rsidR="008E48E7">
        <w:rPr>
          <w:rFonts w:ascii="Arial" w:hAnsi="Arial" w:cs="Arial"/>
        </w:rPr>
        <w:t>Supervises</w:t>
      </w:r>
      <w:proofErr w:type="gramStart"/>
      <w:r w:rsidR="008E48E7">
        <w:rPr>
          <w:rFonts w:ascii="Arial" w:hAnsi="Arial" w:cs="Arial"/>
        </w:rPr>
        <w:t>:  None</w:t>
      </w:r>
      <w:proofErr w:type="gramEnd"/>
    </w:p>
    <w:p w14:paraId="650B575F" w14:textId="7F23CEB8" w:rsidR="0041423E" w:rsidRDefault="008E48E7" w:rsidP="00601AC3">
      <w:pPr>
        <w:tabs>
          <w:tab w:val="left" w:pos="5580"/>
        </w:tabs>
        <w:spacing w:line="276" w:lineRule="auto"/>
        <w:rPr>
          <w:rFonts w:ascii="Arial" w:hAnsi="Arial" w:cs="Arial"/>
        </w:rPr>
      </w:pPr>
      <w:r>
        <w:rPr>
          <w:rFonts w:ascii="Arial" w:hAnsi="Arial" w:cs="Arial"/>
        </w:rPr>
        <w:t>Employment Type</w:t>
      </w:r>
      <w:r w:rsidR="008B2172">
        <w:rPr>
          <w:rFonts w:ascii="Arial" w:hAnsi="Arial" w:cs="Arial"/>
        </w:rPr>
        <w:t>: Full</w:t>
      </w:r>
      <w:r>
        <w:rPr>
          <w:rFonts w:ascii="Arial" w:hAnsi="Arial" w:cs="Arial"/>
        </w:rPr>
        <w:t>-Time</w:t>
      </w:r>
      <w:r>
        <w:rPr>
          <w:rFonts w:ascii="Arial" w:hAnsi="Arial" w:cs="Arial"/>
        </w:rPr>
        <w:tab/>
      </w:r>
      <w:r w:rsidR="00CE4933">
        <w:rPr>
          <w:rFonts w:ascii="Arial" w:hAnsi="Arial" w:cs="Arial"/>
        </w:rPr>
        <w:tab/>
      </w:r>
      <w:r w:rsidR="00EF1C73">
        <w:rPr>
          <w:rFonts w:ascii="Arial" w:hAnsi="Arial" w:cs="Arial"/>
        </w:rPr>
        <w:tab/>
      </w:r>
      <w:r>
        <w:rPr>
          <w:rFonts w:ascii="Arial" w:hAnsi="Arial" w:cs="Arial"/>
        </w:rPr>
        <w:t>Classification</w:t>
      </w:r>
      <w:r w:rsidR="008B2172">
        <w:rPr>
          <w:rFonts w:ascii="Arial" w:hAnsi="Arial" w:cs="Arial"/>
        </w:rPr>
        <w:t>: Salary</w:t>
      </w:r>
      <w:r w:rsidR="00693A32">
        <w:rPr>
          <w:rFonts w:ascii="Arial" w:hAnsi="Arial" w:cs="Arial"/>
        </w:rPr>
        <w:t xml:space="preserve"> + </w:t>
      </w:r>
      <w:r w:rsidR="008B2172">
        <w:rPr>
          <w:rFonts w:ascii="Arial" w:hAnsi="Arial" w:cs="Arial"/>
        </w:rPr>
        <w:t xml:space="preserve">Annual </w:t>
      </w:r>
      <w:r w:rsidR="00151914">
        <w:rPr>
          <w:rFonts w:ascii="Arial" w:hAnsi="Arial" w:cs="Arial"/>
        </w:rPr>
        <w:t>Bonus</w:t>
      </w:r>
    </w:p>
    <w:p w14:paraId="72C263D3" w14:textId="3BFE32A6" w:rsidR="0041423E" w:rsidRDefault="0041423E" w:rsidP="00601AC3">
      <w:pPr>
        <w:tabs>
          <w:tab w:val="left" w:pos="5580"/>
        </w:tabs>
        <w:spacing w:line="276" w:lineRule="auto"/>
        <w:rPr>
          <w:rFonts w:ascii="Arial" w:hAnsi="Arial" w:cs="Arial"/>
        </w:rPr>
      </w:pPr>
      <w:r>
        <w:rPr>
          <w:rFonts w:ascii="Arial" w:hAnsi="Arial" w:cs="Arial"/>
        </w:rPr>
        <w:t>Location</w:t>
      </w:r>
      <w:proofErr w:type="gramStart"/>
      <w:r>
        <w:rPr>
          <w:rFonts w:ascii="Arial" w:hAnsi="Arial" w:cs="Arial"/>
        </w:rPr>
        <w:t>:  Orlando</w:t>
      </w:r>
      <w:proofErr w:type="gramEnd"/>
      <w:r>
        <w:rPr>
          <w:rFonts w:ascii="Arial" w:hAnsi="Arial" w:cs="Arial"/>
        </w:rPr>
        <w:t>, FL area / region</w:t>
      </w:r>
    </w:p>
    <w:p w14:paraId="083EC3C7" w14:textId="4B6AB679" w:rsidR="008E48E7" w:rsidRDefault="008E48E7" w:rsidP="00601AC3">
      <w:pPr>
        <w:tabs>
          <w:tab w:val="left" w:pos="5580"/>
        </w:tabs>
        <w:spacing w:line="276" w:lineRule="auto"/>
        <w:rPr>
          <w:rFonts w:ascii="Arial" w:hAnsi="Arial" w:cs="Arial"/>
        </w:rPr>
      </w:pPr>
      <w:r>
        <w:rPr>
          <w:rFonts w:ascii="Arial" w:hAnsi="Arial" w:cs="Arial"/>
        </w:rPr>
        <w:t xml:space="preserve">Description completed date:  </w:t>
      </w:r>
      <w:r w:rsidR="00151914">
        <w:rPr>
          <w:rFonts w:ascii="Arial" w:hAnsi="Arial" w:cs="Arial"/>
        </w:rPr>
        <w:fldChar w:fldCharType="begin"/>
      </w:r>
      <w:r w:rsidR="00151914">
        <w:rPr>
          <w:rFonts w:ascii="Arial" w:hAnsi="Arial" w:cs="Arial"/>
        </w:rPr>
        <w:instrText xml:space="preserve"> DATE \@ "MMMM d, yyyy" </w:instrText>
      </w:r>
      <w:r w:rsidR="00151914">
        <w:rPr>
          <w:rFonts w:ascii="Arial" w:hAnsi="Arial" w:cs="Arial"/>
        </w:rPr>
        <w:fldChar w:fldCharType="separate"/>
      </w:r>
      <w:r w:rsidR="005877E3">
        <w:rPr>
          <w:rFonts w:ascii="Arial" w:hAnsi="Arial" w:cs="Arial"/>
          <w:noProof/>
        </w:rPr>
        <w:t>June 5, 2025</w:t>
      </w:r>
      <w:r w:rsidR="00151914">
        <w:rPr>
          <w:rFonts w:ascii="Arial" w:hAnsi="Arial" w:cs="Arial"/>
        </w:rPr>
        <w:fldChar w:fldCharType="end"/>
      </w:r>
      <w:r w:rsidR="00000000">
        <w:rPr>
          <w:rFonts w:ascii="Arial" w:hAnsi="Arial" w:cs="Arial"/>
        </w:rPr>
        <w:pict w14:anchorId="1FCBF434">
          <v:rect id="_x0000_i1026" style="width:0;height:1.5pt" o:hralign="center" o:hrstd="t" o:hr="t" fillcolor="#aca899" stroked="f"/>
        </w:pict>
      </w:r>
    </w:p>
    <w:p w14:paraId="6AE96B14" w14:textId="77777777" w:rsidR="008E48E7" w:rsidRDefault="008E48E7">
      <w:pPr>
        <w:pStyle w:val="Heading1"/>
        <w:tabs>
          <w:tab w:val="left" w:pos="5040"/>
        </w:tabs>
        <w:jc w:val="left"/>
        <w:rPr>
          <w:rFonts w:ascii="Arial" w:hAnsi="Arial" w:cs="Arial"/>
        </w:rPr>
      </w:pPr>
      <w:r>
        <w:rPr>
          <w:rFonts w:ascii="Arial" w:hAnsi="Arial" w:cs="Arial"/>
        </w:rPr>
        <w:t>Position Purpose</w:t>
      </w:r>
    </w:p>
    <w:p w14:paraId="17BDCA8A" w14:textId="77777777" w:rsidR="008C1FA7" w:rsidRPr="008C1FA7" w:rsidRDefault="008C1FA7" w:rsidP="008C1FA7"/>
    <w:p w14:paraId="670FD5BD" w14:textId="72DEB868" w:rsidR="008E48E7" w:rsidRPr="001974C7" w:rsidRDefault="005877E3">
      <w:pPr>
        <w:tabs>
          <w:tab w:val="left" w:pos="5220"/>
        </w:tabs>
        <w:rPr>
          <w:rFonts w:ascii="Arial" w:hAnsi="Arial" w:cs="Arial"/>
          <w:iCs/>
        </w:rPr>
      </w:pPr>
      <w:r w:rsidRPr="005877E3">
        <w:rPr>
          <w:rFonts w:ascii="Arial" w:hAnsi="Arial" w:cs="Arial"/>
          <w:iCs/>
        </w:rPr>
        <w:t xml:space="preserve">The </w:t>
      </w:r>
      <w:r>
        <w:rPr>
          <w:rFonts w:ascii="Arial" w:hAnsi="Arial" w:cs="Arial"/>
          <w:iCs/>
        </w:rPr>
        <w:t xml:space="preserve">USI </w:t>
      </w:r>
      <w:r w:rsidRPr="005877E3">
        <w:rPr>
          <w:rFonts w:ascii="Arial" w:hAnsi="Arial" w:cs="Arial"/>
          <w:iCs/>
        </w:rPr>
        <w:t xml:space="preserve">Marketing Coordinator will serve as an executional driver of USI's marketing campaigns, events, digital platforms, and marketing operations. This role will provide tactical support for the sales and marketing teams through effective campaign execution, event support, HubSpot operations, vendor coordination, and channel </w:t>
      </w:r>
      <w:r>
        <w:rPr>
          <w:rFonts w:ascii="Arial" w:hAnsi="Arial" w:cs="Arial"/>
          <w:iCs/>
        </w:rPr>
        <w:t xml:space="preserve">scheduling and </w:t>
      </w:r>
      <w:r w:rsidRPr="005877E3">
        <w:rPr>
          <w:rFonts w:ascii="Arial" w:hAnsi="Arial" w:cs="Arial"/>
          <w:iCs/>
        </w:rPr>
        <w:t>publishing.</w:t>
      </w:r>
      <w:r w:rsidR="00FB5C27">
        <w:rPr>
          <w:rFonts w:ascii="Arial" w:hAnsi="Arial" w:cs="Arial"/>
          <w:iCs/>
        </w:rPr>
        <w:t xml:space="preserve">  </w:t>
      </w:r>
    </w:p>
    <w:p w14:paraId="6587AA0B" w14:textId="77777777" w:rsidR="008E48E7" w:rsidRDefault="00000000">
      <w:pPr>
        <w:tabs>
          <w:tab w:val="left" w:pos="5220"/>
        </w:tabs>
        <w:rPr>
          <w:rFonts w:ascii="Arial" w:hAnsi="Arial" w:cs="Arial"/>
        </w:rPr>
      </w:pPr>
      <w:r>
        <w:rPr>
          <w:rFonts w:ascii="Arial" w:hAnsi="Arial" w:cs="Arial"/>
        </w:rPr>
        <w:pict w14:anchorId="6E643BD7">
          <v:rect id="_x0000_i1027" style="width:0;height:1.5pt" o:hralign="center" o:hrstd="t" o:hr="t" fillcolor="#aca899" stroked="f"/>
        </w:pict>
      </w:r>
    </w:p>
    <w:p w14:paraId="209367E7" w14:textId="77777777" w:rsidR="00CF03C1" w:rsidRPr="00CF03C1" w:rsidRDefault="00CF03C1">
      <w:pPr>
        <w:pStyle w:val="Heading1"/>
        <w:tabs>
          <w:tab w:val="left" w:pos="5040"/>
        </w:tabs>
        <w:jc w:val="left"/>
        <w:rPr>
          <w:rFonts w:ascii="Arial" w:hAnsi="Arial" w:cs="Arial"/>
          <w:sz w:val="8"/>
          <w:szCs w:val="8"/>
        </w:rPr>
      </w:pPr>
    </w:p>
    <w:p w14:paraId="5205BEB7" w14:textId="77777777" w:rsidR="008E48E7" w:rsidRDefault="008E48E7">
      <w:pPr>
        <w:pStyle w:val="Heading1"/>
        <w:tabs>
          <w:tab w:val="left" w:pos="5040"/>
        </w:tabs>
        <w:jc w:val="left"/>
        <w:rPr>
          <w:rFonts w:ascii="Arial" w:hAnsi="Arial" w:cs="Arial"/>
        </w:rPr>
      </w:pPr>
      <w:r>
        <w:rPr>
          <w:rFonts w:ascii="Arial" w:hAnsi="Arial" w:cs="Arial"/>
        </w:rPr>
        <w:t>Major Responsibilities and Duties</w:t>
      </w:r>
    </w:p>
    <w:p w14:paraId="41725C5B" w14:textId="77777777" w:rsidR="008C1FA7" w:rsidRDefault="008C1FA7" w:rsidP="008C1FA7"/>
    <w:p w14:paraId="64C17051" w14:textId="74356184" w:rsidR="00FB5C27" w:rsidRPr="00283EA6" w:rsidRDefault="005877E3" w:rsidP="008C1FA7">
      <w:pPr>
        <w:rPr>
          <w:rFonts w:ascii="Arial" w:hAnsi="Arial" w:cs="Arial"/>
          <w:b/>
          <w:bCs/>
        </w:rPr>
      </w:pPr>
      <w:r>
        <w:rPr>
          <w:rFonts w:ascii="Arial" w:hAnsi="Arial" w:cs="Arial"/>
          <w:b/>
          <w:bCs/>
        </w:rPr>
        <w:t xml:space="preserve">Trade Show and </w:t>
      </w:r>
      <w:r w:rsidR="00FB5C27" w:rsidRPr="00283EA6">
        <w:rPr>
          <w:rFonts w:ascii="Arial" w:hAnsi="Arial" w:cs="Arial"/>
          <w:b/>
          <w:bCs/>
        </w:rPr>
        <w:t xml:space="preserve">Event Planning </w:t>
      </w:r>
      <w:r>
        <w:rPr>
          <w:rFonts w:ascii="Arial" w:hAnsi="Arial" w:cs="Arial"/>
          <w:b/>
          <w:bCs/>
        </w:rPr>
        <w:t>/ Management</w:t>
      </w:r>
    </w:p>
    <w:p w14:paraId="75E3C601" w14:textId="230AA3E5" w:rsidR="00FB5C27" w:rsidRPr="00283EA6" w:rsidRDefault="00FB5C27" w:rsidP="00FB5C27">
      <w:pPr>
        <w:numPr>
          <w:ilvl w:val="0"/>
          <w:numId w:val="11"/>
        </w:numPr>
        <w:spacing w:before="100" w:beforeAutospacing="1" w:after="100" w:afterAutospacing="1"/>
        <w:textAlignment w:val="baseline"/>
        <w:rPr>
          <w:rFonts w:ascii="Arial" w:hAnsi="Arial" w:cs="Arial"/>
          <w:sz w:val="22"/>
          <w:szCs w:val="22"/>
          <w:bdr w:val="none" w:sz="0" w:space="0" w:color="auto" w:frame="1"/>
        </w:rPr>
      </w:pPr>
      <w:r w:rsidRPr="00283EA6">
        <w:rPr>
          <w:rFonts w:ascii="Arial" w:hAnsi="Arial" w:cs="Arial"/>
          <w:sz w:val="22"/>
          <w:szCs w:val="22"/>
          <w:bdr w:val="none" w:sz="0" w:space="0" w:color="auto" w:frame="1"/>
        </w:rPr>
        <w:t xml:space="preserve">Plan, organize, and </w:t>
      </w:r>
      <w:r w:rsidR="005877E3">
        <w:rPr>
          <w:rFonts w:ascii="Arial" w:hAnsi="Arial" w:cs="Arial"/>
          <w:sz w:val="22"/>
          <w:szCs w:val="22"/>
          <w:bdr w:val="none" w:sz="0" w:space="0" w:color="auto" w:frame="1"/>
        </w:rPr>
        <w:t xml:space="preserve">support the </w:t>
      </w:r>
      <w:r w:rsidRPr="00283EA6">
        <w:rPr>
          <w:rFonts w:ascii="Arial" w:hAnsi="Arial" w:cs="Arial"/>
          <w:sz w:val="22"/>
          <w:szCs w:val="22"/>
          <w:bdr w:val="none" w:sz="0" w:space="0" w:color="auto" w:frame="1"/>
        </w:rPr>
        <w:t>execut</w:t>
      </w:r>
      <w:r w:rsidR="005877E3">
        <w:rPr>
          <w:rFonts w:ascii="Arial" w:hAnsi="Arial" w:cs="Arial"/>
          <w:sz w:val="22"/>
          <w:szCs w:val="22"/>
          <w:bdr w:val="none" w:sz="0" w:space="0" w:color="auto" w:frame="1"/>
        </w:rPr>
        <w:t>ion of</w:t>
      </w:r>
      <w:r w:rsidRPr="00283EA6">
        <w:rPr>
          <w:rFonts w:ascii="Arial" w:hAnsi="Arial" w:cs="Arial"/>
          <w:sz w:val="22"/>
          <w:szCs w:val="22"/>
          <w:bdr w:val="none" w:sz="0" w:space="0" w:color="auto" w:frame="1"/>
        </w:rPr>
        <w:t xml:space="preserve"> conferences, trade shows, and </w:t>
      </w:r>
      <w:r w:rsidR="00B5245F">
        <w:rPr>
          <w:rFonts w:ascii="Arial" w:hAnsi="Arial" w:cs="Arial"/>
          <w:sz w:val="22"/>
          <w:szCs w:val="22"/>
          <w:bdr w:val="none" w:sz="0" w:space="0" w:color="auto" w:frame="1"/>
        </w:rPr>
        <w:t xml:space="preserve">other field </w:t>
      </w:r>
      <w:r w:rsidRPr="00283EA6">
        <w:rPr>
          <w:rFonts w:ascii="Arial" w:hAnsi="Arial" w:cs="Arial"/>
          <w:sz w:val="22"/>
          <w:szCs w:val="22"/>
          <w:bdr w:val="none" w:sz="0" w:space="0" w:color="auto" w:frame="1"/>
        </w:rPr>
        <w:t>regional events.</w:t>
      </w:r>
    </w:p>
    <w:p w14:paraId="3E300787" w14:textId="01E4E11C" w:rsidR="00FB5C27" w:rsidRPr="00283EA6" w:rsidRDefault="00FB5C27" w:rsidP="00FB5C27">
      <w:pPr>
        <w:numPr>
          <w:ilvl w:val="0"/>
          <w:numId w:val="11"/>
        </w:numPr>
        <w:spacing w:before="100" w:beforeAutospacing="1" w:after="100" w:afterAutospacing="1"/>
        <w:textAlignment w:val="baseline"/>
        <w:rPr>
          <w:rFonts w:ascii="Arial" w:hAnsi="Arial" w:cs="Arial"/>
          <w:sz w:val="22"/>
          <w:szCs w:val="22"/>
          <w:bdr w:val="none" w:sz="0" w:space="0" w:color="auto" w:frame="1"/>
        </w:rPr>
      </w:pPr>
      <w:r w:rsidRPr="00283EA6">
        <w:rPr>
          <w:rFonts w:ascii="Arial" w:hAnsi="Arial" w:cs="Arial"/>
          <w:sz w:val="22"/>
          <w:szCs w:val="22"/>
          <w:bdr w:val="none" w:sz="0" w:space="0" w:color="auto" w:frame="1"/>
        </w:rPr>
        <w:t>Manage event logistics, including vendor coordination, shipping, and on-site execution.</w:t>
      </w:r>
    </w:p>
    <w:p w14:paraId="539DA6ED" w14:textId="77777777" w:rsidR="00FB5C27" w:rsidRPr="00283EA6" w:rsidRDefault="00FB5C27" w:rsidP="00FB5C27">
      <w:pPr>
        <w:numPr>
          <w:ilvl w:val="0"/>
          <w:numId w:val="11"/>
        </w:numPr>
        <w:spacing w:before="100" w:beforeAutospacing="1" w:after="100" w:afterAutospacing="1"/>
        <w:textAlignment w:val="baseline"/>
        <w:rPr>
          <w:rFonts w:ascii="Arial" w:hAnsi="Arial" w:cs="Arial"/>
          <w:sz w:val="22"/>
          <w:szCs w:val="22"/>
          <w:bdr w:val="none" w:sz="0" w:space="0" w:color="auto" w:frame="1"/>
        </w:rPr>
      </w:pPr>
      <w:r w:rsidRPr="00283EA6">
        <w:rPr>
          <w:rFonts w:ascii="Arial" w:hAnsi="Arial" w:cs="Arial"/>
          <w:sz w:val="22"/>
          <w:szCs w:val="22"/>
          <w:bdr w:val="none" w:sz="0" w:space="0" w:color="auto" w:frame="1"/>
        </w:rPr>
        <w:t>Anticipate event needs and proactively address potential challenges.</w:t>
      </w:r>
    </w:p>
    <w:p w14:paraId="0D19D10B" w14:textId="77777777" w:rsidR="00FB5C27" w:rsidRPr="00283EA6" w:rsidRDefault="00FB5C27" w:rsidP="00FB5C27">
      <w:pPr>
        <w:numPr>
          <w:ilvl w:val="0"/>
          <w:numId w:val="11"/>
        </w:numPr>
        <w:spacing w:before="100" w:beforeAutospacing="1" w:after="100" w:afterAutospacing="1"/>
        <w:textAlignment w:val="baseline"/>
        <w:rPr>
          <w:rFonts w:ascii="Arial" w:hAnsi="Arial" w:cs="Arial"/>
          <w:sz w:val="22"/>
          <w:szCs w:val="22"/>
          <w:bdr w:val="none" w:sz="0" w:space="0" w:color="auto" w:frame="1"/>
        </w:rPr>
      </w:pPr>
      <w:r w:rsidRPr="00283EA6">
        <w:rPr>
          <w:rFonts w:ascii="Arial" w:hAnsi="Arial" w:cs="Arial"/>
          <w:sz w:val="22"/>
          <w:szCs w:val="22"/>
          <w:bdr w:val="none" w:sz="0" w:space="0" w:color="auto" w:frame="1"/>
        </w:rPr>
        <w:t>Maintain meticulous records of event budgets, contracts, and communications.</w:t>
      </w:r>
    </w:p>
    <w:p w14:paraId="32755E13" w14:textId="04B1C208" w:rsidR="00FB5C27" w:rsidRDefault="00FB5C27" w:rsidP="00FB5C27">
      <w:pPr>
        <w:numPr>
          <w:ilvl w:val="0"/>
          <w:numId w:val="11"/>
        </w:numPr>
        <w:spacing w:before="100" w:beforeAutospacing="1" w:after="100" w:afterAutospacing="1"/>
        <w:textAlignment w:val="baseline"/>
        <w:rPr>
          <w:rFonts w:ascii="Arial" w:hAnsi="Arial" w:cs="Arial"/>
          <w:sz w:val="22"/>
          <w:szCs w:val="22"/>
          <w:bdr w:val="none" w:sz="0" w:space="0" w:color="auto" w:frame="1"/>
        </w:rPr>
      </w:pPr>
      <w:r w:rsidRPr="00283EA6">
        <w:rPr>
          <w:rFonts w:ascii="Arial" w:hAnsi="Arial" w:cs="Arial"/>
          <w:sz w:val="22"/>
          <w:szCs w:val="22"/>
          <w:bdr w:val="none" w:sz="0" w:space="0" w:color="auto" w:frame="1"/>
        </w:rPr>
        <w:t xml:space="preserve">Collaborate with sales and marketing teams to ensure seamless execution and lead-capture </w:t>
      </w:r>
      <w:r w:rsidR="00601AC3">
        <w:rPr>
          <w:rFonts w:ascii="Arial" w:hAnsi="Arial" w:cs="Arial"/>
          <w:sz w:val="22"/>
          <w:szCs w:val="22"/>
          <w:bdr w:val="none" w:sz="0" w:space="0" w:color="auto" w:frame="1"/>
        </w:rPr>
        <w:t>results</w:t>
      </w:r>
      <w:r w:rsidRPr="00283EA6">
        <w:rPr>
          <w:rFonts w:ascii="Arial" w:hAnsi="Arial" w:cs="Arial"/>
          <w:sz w:val="22"/>
          <w:szCs w:val="22"/>
          <w:bdr w:val="none" w:sz="0" w:space="0" w:color="auto" w:frame="1"/>
        </w:rPr>
        <w:t>.</w:t>
      </w:r>
    </w:p>
    <w:p w14:paraId="7037800E" w14:textId="7E8B9715" w:rsidR="00B7624C" w:rsidRPr="00283EA6" w:rsidRDefault="00B7624C" w:rsidP="00FB5C27">
      <w:pPr>
        <w:numPr>
          <w:ilvl w:val="0"/>
          <w:numId w:val="11"/>
        </w:numPr>
        <w:spacing w:before="100" w:beforeAutospacing="1" w:after="100" w:afterAutospacing="1"/>
        <w:textAlignment w:val="baseline"/>
        <w:rPr>
          <w:rFonts w:ascii="Arial" w:hAnsi="Arial" w:cs="Arial"/>
          <w:sz w:val="22"/>
          <w:szCs w:val="22"/>
          <w:bdr w:val="none" w:sz="0" w:space="0" w:color="auto" w:frame="1"/>
        </w:rPr>
      </w:pPr>
      <w:r w:rsidRPr="00B7624C">
        <w:rPr>
          <w:rFonts w:ascii="Arial" w:hAnsi="Arial" w:cs="Arial"/>
          <w:sz w:val="22"/>
          <w:szCs w:val="22"/>
          <w:bdr w:val="none" w:sz="0" w:space="0" w:color="auto" w:frame="1"/>
        </w:rPr>
        <w:t xml:space="preserve">Build and deploy </w:t>
      </w:r>
      <w:r>
        <w:rPr>
          <w:rFonts w:ascii="Arial" w:hAnsi="Arial" w:cs="Arial"/>
          <w:sz w:val="22"/>
          <w:szCs w:val="22"/>
          <w:bdr w:val="none" w:sz="0" w:space="0" w:color="auto" w:frame="1"/>
        </w:rPr>
        <w:t xml:space="preserve">event specific </w:t>
      </w:r>
      <w:r w:rsidRPr="00B7624C">
        <w:rPr>
          <w:rFonts w:ascii="Arial" w:hAnsi="Arial" w:cs="Arial"/>
          <w:sz w:val="22"/>
          <w:szCs w:val="22"/>
          <w:bdr w:val="none" w:sz="0" w:space="0" w:color="auto" w:frame="1"/>
        </w:rPr>
        <w:t xml:space="preserve">marketing emails </w:t>
      </w:r>
      <w:r>
        <w:rPr>
          <w:rFonts w:ascii="Arial" w:hAnsi="Arial" w:cs="Arial"/>
          <w:sz w:val="22"/>
          <w:szCs w:val="22"/>
          <w:bdr w:val="none" w:sz="0" w:space="0" w:color="auto" w:frame="1"/>
        </w:rPr>
        <w:t xml:space="preserve">and </w:t>
      </w:r>
      <w:r w:rsidRPr="00B7624C">
        <w:rPr>
          <w:rFonts w:ascii="Arial" w:hAnsi="Arial" w:cs="Arial"/>
          <w:sz w:val="22"/>
          <w:szCs w:val="22"/>
          <w:bdr w:val="none" w:sz="0" w:space="0" w:color="auto" w:frame="1"/>
        </w:rPr>
        <w:t>nurture sequences in HubSpot</w:t>
      </w:r>
      <w:r w:rsidR="005877E3">
        <w:rPr>
          <w:rFonts w:ascii="Arial" w:hAnsi="Arial" w:cs="Arial"/>
          <w:sz w:val="22"/>
          <w:szCs w:val="22"/>
          <w:bdr w:val="none" w:sz="0" w:space="0" w:color="auto" w:frame="1"/>
        </w:rPr>
        <w:t>.</w:t>
      </w:r>
      <w:r>
        <w:rPr>
          <w:rFonts w:ascii="Arial" w:hAnsi="Arial" w:cs="Arial"/>
          <w:sz w:val="22"/>
          <w:szCs w:val="22"/>
          <w:bdr w:val="none" w:sz="0" w:space="0" w:color="auto" w:frame="1"/>
        </w:rPr>
        <w:t xml:space="preserve">  </w:t>
      </w:r>
    </w:p>
    <w:p w14:paraId="5BA6D8E4" w14:textId="3C537497" w:rsidR="00FB5C27" w:rsidRDefault="00FB5C27" w:rsidP="00FB5C27">
      <w:pPr>
        <w:numPr>
          <w:ilvl w:val="0"/>
          <w:numId w:val="11"/>
        </w:numPr>
        <w:spacing w:before="100" w:beforeAutospacing="1" w:after="100" w:afterAutospacing="1"/>
        <w:textAlignment w:val="baseline"/>
        <w:rPr>
          <w:rFonts w:ascii="Arial" w:hAnsi="Arial" w:cs="Arial"/>
          <w:sz w:val="22"/>
          <w:szCs w:val="22"/>
          <w:bdr w:val="none" w:sz="0" w:space="0" w:color="auto" w:frame="1"/>
        </w:rPr>
      </w:pPr>
      <w:r w:rsidRPr="00283EA6">
        <w:rPr>
          <w:rFonts w:ascii="Arial" w:hAnsi="Arial" w:cs="Arial"/>
          <w:sz w:val="22"/>
          <w:szCs w:val="22"/>
          <w:bdr w:val="none" w:sz="0" w:space="0" w:color="auto" w:frame="1"/>
        </w:rPr>
        <w:t>Compile post-event reports</w:t>
      </w:r>
      <w:r w:rsidR="00601AC3">
        <w:rPr>
          <w:rFonts w:ascii="Arial" w:hAnsi="Arial" w:cs="Arial"/>
          <w:sz w:val="22"/>
          <w:szCs w:val="22"/>
          <w:bdr w:val="none" w:sz="0" w:space="0" w:color="auto" w:frame="1"/>
        </w:rPr>
        <w:t xml:space="preserve"> with recommendations on whether to attend future shows/events</w:t>
      </w:r>
      <w:r w:rsidR="005877E3">
        <w:rPr>
          <w:rFonts w:ascii="Arial" w:hAnsi="Arial" w:cs="Arial"/>
          <w:sz w:val="22"/>
          <w:szCs w:val="22"/>
          <w:bdr w:val="none" w:sz="0" w:space="0" w:color="auto" w:frame="1"/>
        </w:rPr>
        <w:t xml:space="preserve"> based on event results and ROI</w:t>
      </w:r>
      <w:r w:rsidRPr="00283EA6">
        <w:rPr>
          <w:rFonts w:ascii="Arial" w:hAnsi="Arial" w:cs="Arial"/>
          <w:sz w:val="22"/>
          <w:szCs w:val="22"/>
          <w:bdr w:val="none" w:sz="0" w:space="0" w:color="auto" w:frame="1"/>
        </w:rPr>
        <w:t>.</w:t>
      </w:r>
    </w:p>
    <w:p w14:paraId="47BA9678" w14:textId="77777777" w:rsidR="00161AB1" w:rsidRDefault="00161AB1" w:rsidP="00161AB1">
      <w:pPr>
        <w:pStyle w:val="NormalWeb"/>
        <w:spacing w:before="0" w:beforeAutospacing="0" w:after="0" w:afterAutospacing="0"/>
        <w:textAlignment w:val="baseline"/>
        <w:rPr>
          <w:rStyle w:val="Strong"/>
          <w:rFonts w:ascii="Arial" w:hAnsi="Arial" w:cs="Arial"/>
          <w:bdr w:val="none" w:sz="0" w:space="0" w:color="auto" w:frame="1"/>
        </w:rPr>
      </w:pPr>
      <w:r w:rsidRPr="00283EA6">
        <w:rPr>
          <w:rStyle w:val="Strong"/>
          <w:rFonts w:ascii="Arial" w:hAnsi="Arial" w:cs="Arial"/>
          <w:bdr w:val="none" w:sz="0" w:space="0" w:color="auto" w:frame="1"/>
        </w:rPr>
        <w:t>Marketing Campaigns, Content and Digital Coordination:</w:t>
      </w:r>
    </w:p>
    <w:p w14:paraId="6CA93174" w14:textId="77777777" w:rsidR="005877E3" w:rsidRPr="00283EA6" w:rsidRDefault="005877E3" w:rsidP="00161AB1">
      <w:pPr>
        <w:pStyle w:val="NormalWeb"/>
        <w:spacing w:before="0" w:beforeAutospacing="0" w:after="0" w:afterAutospacing="0"/>
        <w:textAlignment w:val="baseline"/>
        <w:rPr>
          <w:rFonts w:ascii="Arial" w:hAnsi="Arial" w:cs="Arial"/>
          <w:bdr w:val="none" w:sz="0" w:space="0" w:color="auto" w:frame="1"/>
        </w:rPr>
      </w:pPr>
    </w:p>
    <w:p w14:paraId="414576DA" w14:textId="77777777" w:rsidR="005877E3" w:rsidRPr="005877E3" w:rsidRDefault="005877E3" w:rsidP="005877E3">
      <w:pPr>
        <w:pStyle w:val="NormalWeb"/>
        <w:numPr>
          <w:ilvl w:val="0"/>
          <w:numId w:val="16"/>
        </w:numPr>
        <w:spacing w:before="0" w:beforeAutospacing="0" w:after="0" w:afterAutospacing="0"/>
        <w:textAlignment w:val="baseline"/>
        <w:rPr>
          <w:rFonts w:ascii="Arial" w:hAnsi="Arial" w:cs="Arial"/>
          <w:sz w:val="22"/>
          <w:szCs w:val="22"/>
          <w:bdr w:val="none" w:sz="0" w:space="0" w:color="auto" w:frame="1"/>
        </w:rPr>
      </w:pPr>
      <w:r w:rsidRPr="005877E3">
        <w:rPr>
          <w:rFonts w:ascii="Arial" w:hAnsi="Arial" w:cs="Arial"/>
          <w:sz w:val="22"/>
          <w:szCs w:val="22"/>
          <w:bdr w:val="none" w:sz="0" w:space="0" w:color="auto" w:frame="1"/>
        </w:rPr>
        <w:t>Build and deploy marketing emails, newsletters, and nurture workflows within HubSpot.</w:t>
      </w:r>
    </w:p>
    <w:p w14:paraId="20ED5FE4" w14:textId="77777777" w:rsidR="005877E3" w:rsidRPr="005877E3" w:rsidRDefault="005877E3" w:rsidP="005877E3">
      <w:pPr>
        <w:pStyle w:val="NormalWeb"/>
        <w:numPr>
          <w:ilvl w:val="0"/>
          <w:numId w:val="16"/>
        </w:numPr>
        <w:spacing w:before="0" w:beforeAutospacing="0" w:after="0" w:afterAutospacing="0"/>
        <w:textAlignment w:val="baseline"/>
        <w:rPr>
          <w:rFonts w:ascii="Arial" w:hAnsi="Arial" w:cs="Arial"/>
          <w:sz w:val="22"/>
          <w:szCs w:val="22"/>
          <w:bdr w:val="none" w:sz="0" w:space="0" w:color="auto" w:frame="1"/>
        </w:rPr>
      </w:pPr>
      <w:r w:rsidRPr="005877E3">
        <w:rPr>
          <w:rFonts w:ascii="Arial" w:hAnsi="Arial" w:cs="Arial"/>
          <w:sz w:val="22"/>
          <w:szCs w:val="22"/>
          <w:bdr w:val="none" w:sz="0" w:space="0" w:color="auto" w:frame="1"/>
        </w:rPr>
        <w:t>Manage campaign lists, segmentation, tagging, and lead capture processes.</w:t>
      </w:r>
    </w:p>
    <w:p w14:paraId="4D84675F" w14:textId="77777777" w:rsidR="005877E3" w:rsidRPr="005877E3" w:rsidRDefault="005877E3" w:rsidP="005877E3">
      <w:pPr>
        <w:pStyle w:val="NormalWeb"/>
        <w:numPr>
          <w:ilvl w:val="0"/>
          <w:numId w:val="16"/>
        </w:numPr>
        <w:spacing w:before="0" w:beforeAutospacing="0" w:after="0" w:afterAutospacing="0"/>
        <w:textAlignment w:val="baseline"/>
        <w:rPr>
          <w:rFonts w:ascii="Arial" w:hAnsi="Arial" w:cs="Arial"/>
          <w:sz w:val="22"/>
          <w:szCs w:val="22"/>
          <w:bdr w:val="none" w:sz="0" w:space="0" w:color="auto" w:frame="1"/>
        </w:rPr>
      </w:pPr>
      <w:r w:rsidRPr="005877E3">
        <w:rPr>
          <w:rFonts w:ascii="Arial" w:hAnsi="Arial" w:cs="Arial"/>
          <w:sz w:val="22"/>
          <w:szCs w:val="22"/>
          <w:bdr w:val="none" w:sz="0" w:space="0" w:color="auto" w:frame="1"/>
        </w:rPr>
        <w:t>Schedule and publish content across LinkedIn, Meta, YouTube, and blog platforms.</w:t>
      </w:r>
    </w:p>
    <w:p w14:paraId="6B7E9488" w14:textId="77777777" w:rsidR="005877E3" w:rsidRDefault="005877E3" w:rsidP="005877E3">
      <w:pPr>
        <w:pStyle w:val="NormalWeb"/>
        <w:numPr>
          <w:ilvl w:val="0"/>
          <w:numId w:val="16"/>
        </w:numPr>
        <w:spacing w:before="0" w:beforeAutospacing="0" w:after="0" w:afterAutospacing="0"/>
        <w:textAlignment w:val="baseline"/>
        <w:rPr>
          <w:rFonts w:ascii="Arial" w:hAnsi="Arial" w:cs="Arial"/>
          <w:sz w:val="22"/>
          <w:szCs w:val="22"/>
          <w:bdr w:val="none" w:sz="0" w:space="0" w:color="auto" w:frame="1"/>
        </w:rPr>
      </w:pPr>
      <w:r w:rsidRPr="005877E3">
        <w:rPr>
          <w:rFonts w:ascii="Arial" w:hAnsi="Arial" w:cs="Arial"/>
          <w:sz w:val="22"/>
          <w:szCs w:val="22"/>
          <w:bdr w:val="none" w:sz="0" w:space="0" w:color="auto" w:frame="1"/>
        </w:rPr>
        <w:t>Coordinate collateral distribution and content publishing across digital channels.</w:t>
      </w:r>
    </w:p>
    <w:p w14:paraId="74F3F467" w14:textId="177EB721" w:rsidR="005877E3" w:rsidRPr="005877E3" w:rsidRDefault="005877E3" w:rsidP="005877E3">
      <w:pPr>
        <w:pStyle w:val="NormalWeb"/>
        <w:numPr>
          <w:ilvl w:val="0"/>
          <w:numId w:val="16"/>
        </w:numPr>
        <w:spacing w:before="0" w:beforeAutospacing="0" w:after="0" w:afterAutospacing="0"/>
        <w:textAlignment w:val="baseline"/>
        <w:rPr>
          <w:rFonts w:ascii="Arial" w:hAnsi="Arial" w:cs="Arial"/>
          <w:sz w:val="22"/>
          <w:szCs w:val="22"/>
          <w:bdr w:val="none" w:sz="0" w:space="0" w:color="auto" w:frame="1"/>
        </w:rPr>
      </w:pPr>
      <w:r>
        <w:rPr>
          <w:rFonts w:ascii="Arial" w:hAnsi="Arial" w:cs="Arial"/>
          <w:sz w:val="22"/>
          <w:szCs w:val="22"/>
          <w:bdr w:val="none" w:sz="0" w:space="0" w:color="auto" w:frame="1"/>
        </w:rPr>
        <w:t xml:space="preserve">Create and manage a monthly content calendar tied to key metrics to optimize performance.  </w:t>
      </w:r>
    </w:p>
    <w:p w14:paraId="18807BF6" w14:textId="77777777" w:rsidR="005877E3" w:rsidRDefault="005877E3" w:rsidP="00161AB1">
      <w:pPr>
        <w:pStyle w:val="NormalWeb"/>
        <w:spacing w:before="0" w:beforeAutospacing="0" w:after="0" w:afterAutospacing="0"/>
        <w:textAlignment w:val="baseline"/>
        <w:rPr>
          <w:rStyle w:val="Strong"/>
          <w:rFonts w:ascii="Arial" w:hAnsi="Arial" w:cs="Arial"/>
          <w:bdr w:val="none" w:sz="0" w:space="0" w:color="auto" w:frame="1"/>
        </w:rPr>
      </w:pPr>
    </w:p>
    <w:p w14:paraId="06FC1F34" w14:textId="1760F19F" w:rsidR="00161AB1" w:rsidRPr="00283EA6" w:rsidRDefault="005877E3" w:rsidP="00161AB1">
      <w:pPr>
        <w:pStyle w:val="NormalWeb"/>
        <w:spacing w:before="0" w:beforeAutospacing="0" w:after="0" w:afterAutospacing="0"/>
        <w:textAlignment w:val="baseline"/>
        <w:rPr>
          <w:rFonts w:ascii="Arial" w:hAnsi="Arial" w:cs="Arial"/>
          <w:bdr w:val="none" w:sz="0" w:space="0" w:color="auto" w:frame="1"/>
        </w:rPr>
      </w:pPr>
      <w:r>
        <w:rPr>
          <w:rStyle w:val="Strong"/>
          <w:rFonts w:ascii="Arial" w:hAnsi="Arial" w:cs="Arial"/>
          <w:bdr w:val="none" w:sz="0" w:space="0" w:color="auto" w:frame="1"/>
        </w:rPr>
        <w:t>Marketing Systems &amp; Vendor Coordination</w:t>
      </w:r>
      <w:r w:rsidR="00161AB1" w:rsidRPr="00283EA6">
        <w:rPr>
          <w:rStyle w:val="Strong"/>
          <w:rFonts w:ascii="Arial" w:hAnsi="Arial" w:cs="Arial"/>
          <w:bdr w:val="none" w:sz="0" w:space="0" w:color="auto" w:frame="1"/>
        </w:rPr>
        <w:t>:</w:t>
      </w:r>
    </w:p>
    <w:p w14:paraId="4F735EF9" w14:textId="77777777" w:rsidR="005877E3" w:rsidRPr="005877E3" w:rsidRDefault="005877E3" w:rsidP="005877E3">
      <w:pPr>
        <w:pStyle w:val="ListParagraph"/>
        <w:numPr>
          <w:ilvl w:val="0"/>
          <w:numId w:val="15"/>
        </w:numPr>
        <w:spacing w:before="100" w:beforeAutospacing="1" w:after="100" w:afterAutospacing="1"/>
        <w:textAlignment w:val="baseline"/>
        <w:rPr>
          <w:rFonts w:ascii="Arial" w:hAnsi="Arial" w:cs="Arial"/>
          <w:sz w:val="22"/>
          <w:szCs w:val="22"/>
        </w:rPr>
      </w:pPr>
      <w:r w:rsidRPr="005877E3">
        <w:rPr>
          <w:rFonts w:ascii="Arial" w:hAnsi="Arial" w:cs="Arial"/>
          <w:sz w:val="22"/>
          <w:szCs w:val="22"/>
        </w:rPr>
        <w:t>Manage ongoing HubSpot CRM maintenance, list hygiene, and troubleshooting.</w:t>
      </w:r>
    </w:p>
    <w:p w14:paraId="180F650E" w14:textId="77777777" w:rsidR="005877E3" w:rsidRPr="005877E3" w:rsidRDefault="005877E3" w:rsidP="005877E3">
      <w:pPr>
        <w:pStyle w:val="ListParagraph"/>
        <w:numPr>
          <w:ilvl w:val="0"/>
          <w:numId w:val="15"/>
        </w:numPr>
        <w:spacing w:before="100" w:beforeAutospacing="1" w:after="100" w:afterAutospacing="1"/>
        <w:textAlignment w:val="baseline"/>
        <w:rPr>
          <w:rFonts w:ascii="Arial" w:hAnsi="Arial" w:cs="Arial"/>
          <w:sz w:val="22"/>
          <w:szCs w:val="22"/>
        </w:rPr>
      </w:pPr>
      <w:r w:rsidRPr="005877E3">
        <w:rPr>
          <w:rFonts w:ascii="Arial" w:hAnsi="Arial" w:cs="Arial"/>
          <w:sz w:val="22"/>
          <w:szCs w:val="22"/>
        </w:rPr>
        <w:t>Serve as point-of-contact for platform issues, coordinating with external vendors as needed.</w:t>
      </w:r>
    </w:p>
    <w:p w14:paraId="21A48176" w14:textId="77777777" w:rsidR="005877E3" w:rsidRDefault="005877E3" w:rsidP="005877E3">
      <w:pPr>
        <w:pStyle w:val="ListParagraph"/>
        <w:numPr>
          <w:ilvl w:val="0"/>
          <w:numId w:val="15"/>
        </w:numPr>
        <w:spacing w:before="100" w:beforeAutospacing="1" w:after="100" w:afterAutospacing="1"/>
        <w:textAlignment w:val="baseline"/>
        <w:rPr>
          <w:rFonts w:ascii="Arial" w:hAnsi="Arial" w:cs="Arial"/>
          <w:sz w:val="22"/>
          <w:szCs w:val="22"/>
        </w:rPr>
      </w:pPr>
      <w:r w:rsidRPr="005877E3">
        <w:rPr>
          <w:rFonts w:ascii="Arial" w:hAnsi="Arial" w:cs="Arial"/>
          <w:sz w:val="22"/>
          <w:szCs w:val="22"/>
        </w:rPr>
        <w:t>Coordinate project deliverables and asset reviews from design and content contractors.</w:t>
      </w:r>
    </w:p>
    <w:p w14:paraId="3970A9B4" w14:textId="686121B1" w:rsidR="005877E3" w:rsidRPr="005877E3" w:rsidRDefault="005877E3" w:rsidP="005877E3">
      <w:pPr>
        <w:spacing w:before="100" w:beforeAutospacing="1" w:after="100" w:afterAutospacing="1"/>
        <w:textAlignment w:val="baseline"/>
        <w:rPr>
          <w:rFonts w:ascii="Arial" w:hAnsi="Arial" w:cs="Arial"/>
          <w:sz w:val="22"/>
          <w:szCs w:val="22"/>
        </w:rPr>
      </w:pPr>
      <w:r w:rsidRPr="005877E3">
        <w:rPr>
          <w:rFonts w:ascii="Arial" w:hAnsi="Arial" w:cs="Arial"/>
          <w:b/>
          <w:bCs/>
        </w:rPr>
        <w:t>General Administrative</w:t>
      </w:r>
      <w:r w:rsidRPr="005877E3">
        <w:rPr>
          <w:rFonts w:ascii="Arial" w:hAnsi="Arial" w:cs="Arial"/>
          <w:b/>
          <w:bCs/>
        </w:rPr>
        <w:t>, Sales Support</w:t>
      </w:r>
      <w:r w:rsidRPr="005877E3">
        <w:rPr>
          <w:rFonts w:ascii="Arial" w:hAnsi="Arial" w:cs="Arial"/>
          <w:b/>
          <w:bCs/>
        </w:rPr>
        <w:t xml:space="preserve"> &amp; Marketing Ops</w:t>
      </w:r>
      <w:r w:rsidRPr="005877E3">
        <w:rPr>
          <w:rFonts w:ascii="Arial" w:hAnsi="Arial" w:cs="Arial"/>
          <w:sz w:val="22"/>
          <w:szCs w:val="22"/>
        </w:rPr>
        <w:t>:</w:t>
      </w:r>
    </w:p>
    <w:p w14:paraId="4595296E" w14:textId="192AA947" w:rsidR="00C674A2" w:rsidRDefault="005877E3" w:rsidP="00C674A2">
      <w:pPr>
        <w:pStyle w:val="ListParagraph"/>
        <w:numPr>
          <w:ilvl w:val="0"/>
          <w:numId w:val="17"/>
        </w:numPr>
        <w:spacing w:before="100" w:beforeAutospacing="1"/>
        <w:textAlignment w:val="baseline"/>
        <w:rPr>
          <w:rFonts w:ascii="Arial" w:hAnsi="Arial" w:cs="Arial"/>
          <w:sz w:val="22"/>
          <w:szCs w:val="22"/>
        </w:rPr>
      </w:pPr>
      <w:r>
        <w:rPr>
          <w:rFonts w:ascii="Arial" w:hAnsi="Arial" w:cs="Arial"/>
          <w:sz w:val="22"/>
          <w:szCs w:val="22"/>
        </w:rPr>
        <w:t>Provide support for the sales</w:t>
      </w:r>
      <w:r w:rsidR="00B5245F">
        <w:rPr>
          <w:rFonts w:ascii="Arial" w:hAnsi="Arial" w:cs="Arial"/>
          <w:sz w:val="22"/>
          <w:szCs w:val="22"/>
        </w:rPr>
        <w:t xml:space="preserve"> and customer success</w:t>
      </w:r>
      <w:r>
        <w:rPr>
          <w:rFonts w:ascii="Arial" w:hAnsi="Arial" w:cs="Arial"/>
          <w:sz w:val="22"/>
          <w:szCs w:val="22"/>
        </w:rPr>
        <w:t xml:space="preserve"> team</w:t>
      </w:r>
      <w:r w:rsidR="00B5245F">
        <w:rPr>
          <w:rFonts w:ascii="Arial" w:hAnsi="Arial" w:cs="Arial"/>
          <w:sz w:val="22"/>
          <w:szCs w:val="22"/>
        </w:rPr>
        <w:t>s</w:t>
      </w:r>
      <w:r>
        <w:rPr>
          <w:rFonts w:ascii="Arial" w:hAnsi="Arial" w:cs="Arial"/>
          <w:sz w:val="22"/>
          <w:szCs w:val="22"/>
        </w:rPr>
        <w:t xml:space="preserve"> including creating reference sheets, </w:t>
      </w:r>
      <w:r w:rsidR="00B5245F">
        <w:rPr>
          <w:rFonts w:ascii="Arial" w:hAnsi="Arial" w:cs="Arial"/>
          <w:sz w:val="22"/>
          <w:szCs w:val="22"/>
        </w:rPr>
        <w:t xml:space="preserve">guides, </w:t>
      </w:r>
      <w:r>
        <w:rPr>
          <w:rFonts w:ascii="Arial" w:hAnsi="Arial" w:cs="Arial"/>
          <w:sz w:val="22"/>
          <w:szCs w:val="22"/>
        </w:rPr>
        <w:t xml:space="preserve">tools and other materials that help improve sales performance.   </w:t>
      </w:r>
    </w:p>
    <w:p w14:paraId="42C22919" w14:textId="77777777" w:rsidR="00C674A2" w:rsidRPr="00C674A2" w:rsidRDefault="00C674A2" w:rsidP="00C674A2">
      <w:pPr>
        <w:spacing w:before="100" w:beforeAutospacing="1"/>
        <w:textAlignment w:val="baseline"/>
        <w:rPr>
          <w:rFonts w:ascii="Arial" w:hAnsi="Arial" w:cs="Arial"/>
          <w:sz w:val="22"/>
          <w:szCs w:val="22"/>
        </w:rPr>
      </w:pPr>
    </w:p>
    <w:p w14:paraId="3B5EAC0B" w14:textId="247C04D7" w:rsidR="005877E3" w:rsidRPr="005877E3" w:rsidRDefault="005877E3" w:rsidP="005877E3">
      <w:pPr>
        <w:pStyle w:val="ListParagraph"/>
        <w:numPr>
          <w:ilvl w:val="0"/>
          <w:numId w:val="17"/>
        </w:numPr>
        <w:spacing w:before="100" w:beforeAutospacing="1" w:after="100" w:afterAutospacing="1"/>
        <w:textAlignment w:val="baseline"/>
        <w:rPr>
          <w:rFonts w:ascii="Arial" w:hAnsi="Arial" w:cs="Arial"/>
          <w:sz w:val="22"/>
          <w:szCs w:val="22"/>
        </w:rPr>
      </w:pPr>
      <w:r w:rsidRPr="005877E3">
        <w:rPr>
          <w:rFonts w:ascii="Arial" w:hAnsi="Arial" w:cs="Arial"/>
          <w:sz w:val="22"/>
          <w:szCs w:val="22"/>
        </w:rPr>
        <w:t xml:space="preserve">Manage name badges, business cards, swag ordering, and </w:t>
      </w:r>
      <w:r>
        <w:rPr>
          <w:rFonts w:ascii="Arial" w:hAnsi="Arial" w:cs="Arial"/>
          <w:sz w:val="22"/>
          <w:szCs w:val="22"/>
        </w:rPr>
        <w:t xml:space="preserve">marketing </w:t>
      </w:r>
      <w:r w:rsidRPr="005877E3">
        <w:rPr>
          <w:rFonts w:ascii="Arial" w:hAnsi="Arial" w:cs="Arial"/>
          <w:sz w:val="22"/>
          <w:szCs w:val="22"/>
        </w:rPr>
        <w:t>inventory oversight.</w:t>
      </w:r>
    </w:p>
    <w:p w14:paraId="6A9C696F" w14:textId="1BFC4065" w:rsidR="005877E3" w:rsidRPr="005877E3" w:rsidRDefault="005877E3" w:rsidP="005877E3">
      <w:pPr>
        <w:pStyle w:val="ListParagraph"/>
        <w:numPr>
          <w:ilvl w:val="0"/>
          <w:numId w:val="17"/>
        </w:numPr>
        <w:spacing w:before="100" w:beforeAutospacing="1" w:after="100" w:afterAutospacing="1"/>
        <w:textAlignment w:val="baseline"/>
        <w:rPr>
          <w:rFonts w:ascii="Arial" w:hAnsi="Arial" w:cs="Arial"/>
          <w:sz w:val="22"/>
          <w:szCs w:val="22"/>
        </w:rPr>
      </w:pPr>
      <w:r w:rsidRPr="005877E3">
        <w:rPr>
          <w:rFonts w:ascii="Arial" w:hAnsi="Arial" w:cs="Arial"/>
          <w:sz w:val="22"/>
          <w:szCs w:val="22"/>
        </w:rPr>
        <w:t>Coordinate collateral printing and distribution requests</w:t>
      </w:r>
      <w:r>
        <w:rPr>
          <w:rFonts w:ascii="Arial" w:hAnsi="Arial" w:cs="Arial"/>
          <w:sz w:val="22"/>
          <w:szCs w:val="22"/>
        </w:rPr>
        <w:t xml:space="preserve"> from internal stakeholders.  </w:t>
      </w:r>
    </w:p>
    <w:p w14:paraId="442A26A2" w14:textId="588D6B04" w:rsidR="005877E3" w:rsidRDefault="005877E3" w:rsidP="005877E3">
      <w:pPr>
        <w:pStyle w:val="ListParagraph"/>
        <w:numPr>
          <w:ilvl w:val="0"/>
          <w:numId w:val="17"/>
        </w:numPr>
        <w:spacing w:before="100" w:beforeAutospacing="1" w:after="100" w:afterAutospacing="1"/>
        <w:textAlignment w:val="baseline"/>
        <w:rPr>
          <w:rFonts w:ascii="Arial" w:hAnsi="Arial" w:cs="Arial"/>
          <w:sz w:val="22"/>
          <w:szCs w:val="22"/>
        </w:rPr>
      </w:pPr>
      <w:r w:rsidRPr="005877E3">
        <w:rPr>
          <w:rFonts w:ascii="Arial" w:hAnsi="Arial" w:cs="Arial"/>
          <w:sz w:val="22"/>
          <w:szCs w:val="22"/>
        </w:rPr>
        <w:t>Maintain internal asset libraries and file organization</w:t>
      </w:r>
      <w:r>
        <w:rPr>
          <w:rFonts w:ascii="Arial" w:hAnsi="Arial" w:cs="Arial"/>
          <w:sz w:val="22"/>
          <w:szCs w:val="22"/>
        </w:rPr>
        <w:t xml:space="preserve"> within </w:t>
      </w:r>
      <w:proofErr w:type="spellStart"/>
      <w:r>
        <w:rPr>
          <w:rFonts w:ascii="Arial" w:hAnsi="Arial" w:cs="Arial"/>
          <w:sz w:val="22"/>
          <w:szCs w:val="22"/>
        </w:rPr>
        <w:t>Hubspot</w:t>
      </w:r>
      <w:proofErr w:type="spellEnd"/>
      <w:r>
        <w:rPr>
          <w:rFonts w:ascii="Arial" w:hAnsi="Arial" w:cs="Arial"/>
          <w:sz w:val="22"/>
          <w:szCs w:val="22"/>
        </w:rPr>
        <w:t xml:space="preserve"> and </w:t>
      </w:r>
      <w:proofErr w:type="spellStart"/>
      <w:r>
        <w:rPr>
          <w:rFonts w:ascii="Arial" w:hAnsi="Arial" w:cs="Arial"/>
          <w:sz w:val="22"/>
          <w:szCs w:val="22"/>
        </w:rPr>
        <w:t>Sharepoint</w:t>
      </w:r>
      <w:proofErr w:type="spellEnd"/>
      <w:r>
        <w:rPr>
          <w:rFonts w:ascii="Arial" w:hAnsi="Arial" w:cs="Arial"/>
          <w:sz w:val="22"/>
          <w:szCs w:val="22"/>
        </w:rPr>
        <w:t xml:space="preserve">.  </w:t>
      </w:r>
    </w:p>
    <w:p w14:paraId="76B237AB" w14:textId="12231ECC" w:rsidR="005877E3" w:rsidRPr="005877E3" w:rsidRDefault="005877E3" w:rsidP="00C674A2">
      <w:pPr>
        <w:pStyle w:val="ListParagraph"/>
        <w:numPr>
          <w:ilvl w:val="0"/>
          <w:numId w:val="17"/>
        </w:numPr>
        <w:spacing w:before="100" w:beforeAutospacing="1"/>
        <w:textAlignment w:val="baseline"/>
        <w:rPr>
          <w:rFonts w:ascii="Arial" w:hAnsi="Arial" w:cs="Arial"/>
          <w:sz w:val="22"/>
          <w:szCs w:val="22"/>
        </w:rPr>
      </w:pPr>
      <w:r>
        <w:rPr>
          <w:rFonts w:ascii="Arial" w:hAnsi="Arial" w:cs="Arial"/>
          <w:sz w:val="22"/>
          <w:szCs w:val="22"/>
        </w:rPr>
        <w:t xml:space="preserve">Manage and prioritize internal marketing requests from key stakeholders, setting clear expectations and adhering to deadlines.   </w:t>
      </w:r>
    </w:p>
    <w:p w14:paraId="0ED7C5B3" w14:textId="77777777" w:rsidR="008E48E7" w:rsidRDefault="00000000">
      <w:pPr>
        <w:tabs>
          <w:tab w:val="left" w:pos="5220"/>
        </w:tabs>
        <w:rPr>
          <w:rFonts w:ascii="Arial" w:hAnsi="Arial" w:cs="Arial"/>
        </w:rPr>
      </w:pPr>
      <w:r>
        <w:rPr>
          <w:rFonts w:ascii="Arial" w:hAnsi="Arial" w:cs="Arial"/>
        </w:rPr>
        <w:pict w14:anchorId="165895DA">
          <v:rect id="_x0000_i1028" style="width:0;height:1.5pt" o:hralign="center" o:hrstd="t" o:hr="t" fillcolor="#aca899" stroked="f"/>
        </w:pict>
      </w:r>
    </w:p>
    <w:p w14:paraId="06C82C0A" w14:textId="77777777" w:rsidR="00CF03C1" w:rsidRPr="00CF03C1" w:rsidRDefault="00CF03C1">
      <w:pPr>
        <w:pStyle w:val="Caption"/>
        <w:rPr>
          <w:sz w:val="8"/>
          <w:szCs w:val="8"/>
        </w:rPr>
      </w:pPr>
    </w:p>
    <w:p w14:paraId="0C6E4ACC" w14:textId="0EBB625A" w:rsidR="00B5245F" w:rsidRPr="00B5245F" w:rsidRDefault="005877E3" w:rsidP="00C674A2">
      <w:pPr>
        <w:pStyle w:val="Caption"/>
      </w:pPr>
      <w:r>
        <w:t xml:space="preserve">Success Metrics and KPI’s:  </w:t>
      </w:r>
    </w:p>
    <w:p w14:paraId="79D4DC91" w14:textId="71FE6189" w:rsidR="00B5245F" w:rsidRPr="00B5245F" w:rsidRDefault="00B5245F" w:rsidP="00B5245F">
      <w:pPr>
        <w:pStyle w:val="Caption"/>
        <w:numPr>
          <w:ilvl w:val="0"/>
          <w:numId w:val="18"/>
        </w:numPr>
        <w:rPr>
          <w:b w:val="0"/>
          <w:bCs w:val="0"/>
          <w:sz w:val="22"/>
          <w:szCs w:val="22"/>
        </w:rPr>
      </w:pPr>
      <w:r w:rsidRPr="00B5245F">
        <w:rPr>
          <w:b w:val="0"/>
          <w:bCs w:val="0"/>
          <w:sz w:val="22"/>
          <w:szCs w:val="22"/>
        </w:rPr>
        <w:t>Execution and on-time delivery of marketing campaigns, emails, and content across digital platforms.</w:t>
      </w:r>
    </w:p>
    <w:p w14:paraId="0EBBB118" w14:textId="43CD108D" w:rsidR="00B5245F" w:rsidRPr="00B5245F" w:rsidRDefault="00B5245F" w:rsidP="00B5245F">
      <w:pPr>
        <w:pStyle w:val="Caption"/>
        <w:numPr>
          <w:ilvl w:val="0"/>
          <w:numId w:val="18"/>
        </w:numPr>
        <w:rPr>
          <w:b w:val="0"/>
          <w:bCs w:val="0"/>
          <w:sz w:val="22"/>
          <w:szCs w:val="22"/>
        </w:rPr>
      </w:pPr>
      <w:r w:rsidRPr="00B5245F">
        <w:rPr>
          <w:b w:val="0"/>
          <w:bCs w:val="0"/>
          <w:sz w:val="22"/>
          <w:szCs w:val="22"/>
        </w:rPr>
        <w:t>Accuracy and maintenance of HubSpot CRM data, workflows, and campaign tagging.</w:t>
      </w:r>
    </w:p>
    <w:p w14:paraId="0FDC879D" w14:textId="4C1D795A" w:rsidR="00B5245F" w:rsidRPr="00B5245F" w:rsidRDefault="00B5245F" w:rsidP="00B5245F">
      <w:pPr>
        <w:pStyle w:val="Caption"/>
        <w:numPr>
          <w:ilvl w:val="0"/>
          <w:numId w:val="18"/>
        </w:numPr>
        <w:rPr>
          <w:b w:val="0"/>
          <w:bCs w:val="0"/>
          <w:sz w:val="22"/>
          <w:szCs w:val="22"/>
        </w:rPr>
      </w:pPr>
      <w:r w:rsidRPr="00B5245F">
        <w:rPr>
          <w:b w:val="0"/>
          <w:bCs w:val="0"/>
          <w:sz w:val="22"/>
          <w:szCs w:val="22"/>
        </w:rPr>
        <w:t>On-time trade show logistics execution and post-show lead capture processes</w:t>
      </w:r>
      <w:r>
        <w:rPr>
          <w:b w:val="0"/>
          <w:bCs w:val="0"/>
          <w:sz w:val="22"/>
          <w:szCs w:val="22"/>
        </w:rPr>
        <w:t xml:space="preserve"> while staying on budget</w:t>
      </w:r>
      <w:r w:rsidRPr="00B5245F">
        <w:rPr>
          <w:b w:val="0"/>
          <w:bCs w:val="0"/>
          <w:sz w:val="22"/>
          <w:szCs w:val="22"/>
        </w:rPr>
        <w:t>.</w:t>
      </w:r>
    </w:p>
    <w:p w14:paraId="530D1767" w14:textId="5037FEDF" w:rsidR="00B5245F" w:rsidRPr="00B5245F" w:rsidRDefault="00B5245F" w:rsidP="00B5245F">
      <w:pPr>
        <w:pStyle w:val="Caption"/>
        <w:numPr>
          <w:ilvl w:val="0"/>
          <w:numId w:val="18"/>
        </w:numPr>
        <w:rPr>
          <w:b w:val="0"/>
          <w:bCs w:val="0"/>
          <w:sz w:val="22"/>
          <w:szCs w:val="22"/>
        </w:rPr>
      </w:pPr>
      <w:r w:rsidRPr="00B5245F">
        <w:rPr>
          <w:b w:val="0"/>
          <w:bCs w:val="0"/>
          <w:sz w:val="22"/>
          <w:szCs w:val="22"/>
        </w:rPr>
        <w:t>Timely coordination and delivery of external vendor assets.</w:t>
      </w:r>
    </w:p>
    <w:p w14:paraId="20D6D49F" w14:textId="329C3BC0" w:rsidR="00B5245F" w:rsidRDefault="00B5245F" w:rsidP="00B5245F">
      <w:pPr>
        <w:pStyle w:val="Caption"/>
        <w:numPr>
          <w:ilvl w:val="0"/>
          <w:numId w:val="18"/>
        </w:numPr>
        <w:rPr>
          <w:b w:val="0"/>
          <w:bCs w:val="0"/>
          <w:sz w:val="22"/>
          <w:szCs w:val="22"/>
        </w:rPr>
      </w:pPr>
      <w:r w:rsidRPr="00B5245F">
        <w:rPr>
          <w:b w:val="0"/>
          <w:bCs w:val="0"/>
          <w:sz w:val="22"/>
          <w:szCs w:val="22"/>
        </w:rPr>
        <w:t>Effective management of collateral inventory, swag, and event materials</w:t>
      </w:r>
      <w:r>
        <w:rPr>
          <w:b w:val="0"/>
          <w:bCs w:val="0"/>
          <w:sz w:val="22"/>
          <w:szCs w:val="22"/>
        </w:rPr>
        <w:t xml:space="preserve"> while staying on budget</w:t>
      </w:r>
      <w:r w:rsidRPr="00B5245F">
        <w:rPr>
          <w:b w:val="0"/>
          <w:bCs w:val="0"/>
          <w:sz w:val="22"/>
          <w:szCs w:val="22"/>
        </w:rPr>
        <w:t>.</w:t>
      </w:r>
    </w:p>
    <w:p w14:paraId="2A5301B7" w14:textId="3F9DCBC6" w:rsidR="005877E3" w:rsidRPr="00C674A2" w:rsidRDefault="00B5245F" w:rsidP="00C674A2">
      <w:pPr>
        <w:pStyle w:val="Caption"/>
        <w:numPr>
          <w:ilvl w:val="0"/>
          <w:numId w:val="18"/>
        </w:numPr>
        <w:rPr>
          <w:b w:val="0"/>
          <w:bCs w:val="0"/>
          <w:sz w:val="22"/>
          <w:szCs w:val="22"/>
        </w:rPr>
      </w:pPr>
      <w:r w:rsidRPr="00B5245F">
        <w:rPr>
          <w:b w:val="0"/>
          <w:bCs w:val="0"/>
          <w:sz w:val="22"/>
          <w:szCs w:val="22"/>
        </w:rPr>
        <w:t>Internal team and vendor coordination efficiency.</w:t>
      </w:r>
    </w:p>
    <w:p w14:paraId="3335A76A" w14:textId="72FB51CE" w:rsidR="005877E3" w:rsidRDefault="00B5245F">
      <w:pPr>
        <w:pStyle w:val="Caption"/>
      </w:pPr>
      <w:r>
        <w:pict w14:anchorId="2B0B7E5C">
          <v:rect id="_x0000_i1031" style="width:0;height:1.5pt" o:hralign="center" o:hrstd="t" o:hr="t" fillcolor="#aca899" stroked="f"/>
        </w:pict>
      </w:r>
    </w:p>
    <w:p w14:paraId="484E1E1A" w14:textId="2E7E497E" w:rsidR="008E48E7" w:rsidRDefault="008E48E7">
      <w:pPr>
        <w:pStyle w:val="Caption"/>
      </w:pPr>
      <w:r>
        <w:t>Qualifications</w:t>
      </w:r>
    </w:p>
    <w:p w14:paraId="77E59433" w14:textId="3CD9F1D8" w:rsidR="008E48E7" w:rsidRPr="008B2172" w:rsidRDefault="00DA3466">
      <w:pPr>
        <w:numPr>
          <w:ilvl w:val="0"/>
          <w:numId w:val="2"/>
        </w:numPr>
        <w:tabs>
          <w:tab w:val="left" w:pos="5220"/>
        </w:tabs>
        <w:rPr>
          <w:rFonts w:ascii="Arial" w:hAnsi="Arial" w:cs="Arial"/>
          <w:sz w:val="22"/>
          <w:szCs w:val="22"/>
        </w:rPr>
      </w:pPr>
      <w:r w:rsidRPr="008B2172">
        <w:rPr>
          <w:rFonts w:ascii="Arial" w:hAnsi="Arial" w:cs="Arial"/>
          <w:sz w:val="22"/>
          <w:szCs w:val="22"/>
        </w:rPr>
        <w:t>4</w:t>
      </w:r>
      <w:r w:rsidR="008E48E7" w:rsidRPr="008B2172">
        <w:rPr>
          <w:rFonts w:ascii="Arial" w:hAnsi="Arial" w:cs="Arial"/>
          <w:sz w:val="22"/>
          <w:szCs w:val="22"/>
        </w:rPr>
        <w:t>-year college degree</w:t>
      </w:r>
      <w:r w:rsidR="00283EA6" w:rsidRPr="008B2172">
        <w:rPr>
          <w:rFonts w:ascii="Arial" w:hAnsi="Arial" w:cs="Arial"/>
          <w:sz w:val="22"/>
          <w:szCs w:val="22"/>
        </w:rPr>
        <w:t xml:space="preserve"> in Marketing</w:t>
      </w:r>
      <w:r w:rsidR="00A44CD3" w:rsidRPr="008B2172">
        <w:rPr>
          <w:rFonts w:ascii="Arial" w:hAnsi="Arial" w:cs="Arial"/>
          <w:sz w:val="22"/>
          <w:szCs w:val="22"/>
        </w:rPr>
        <w:t>,</w:t>
      </w:r>
      <w:r w:rsidR="00283EA6" w:rsidRPr="008B2172">
        <w:rPr>
          <w:rFonts w:ascii="Arial" w:hAnsi="Arial" w:cs="Arial"/>
          <w:sz w:val="22"/>
          <w:szCs w:val="22"/>
        </w:rPr>
        <w:t xml:space="preserve"> Event Management, Communications or Business Administration,</w:t>
      </w:r>
      <w:r w:rsidR="00A44CD3" w:rsidRPr="008B2172">
        <w:rPr>
          <w:rFonts w:ascii="Arial" w:hAnsi="Arial" w:cs="Arial"/>
          <w:sz w:val="22"/>
          <w:szCs w:val="22"/>
        </w:rPr>
        <w:t xml:space="preserve"> or equivalent work experience</w:t>
      </w:r>
      <w:r w:rsidR="00283EA6" w:rsidRPr="008B2172">
        <w:rPr>
          <w:rFonts w:ascii="Arial" w:hAnsi="Arial" w:cs="Arial"/>
          <w:sz w:val="22"/>
          <w:szCs w:val="22"/>
        </w:rPr>
        <w:t>.</w:t>
      </w:r>
    </w:p>
    <w:p w14:paraId="34A85404" w14:textId="52C8D093" w:rsidR="00B5245F" w:rsidRPr="00B5245F" w:rsidRDefault="00B5245F" w:rsidP="00B5245F">
      <w:pPr>
        <w:numPr>
          <w:ilvl w:val="0"/>
          <w:numId w:val="2"/>
        </w:numPr>
        <w:tabs>
          <w:tab w:val="left" w:pos="5220"/>
        </w:tabs>
        <w:rPr>
          <w:rFonts w:ascii="Arial" w:hAnsi="Arial" w:cs="Arial"/>
          <w:sz w:val="22"/>
          <w:szCs w:val="22"/>
        </w:rPr>
      </w:pPr>
      <w:r>
        <w:rPr>
          <w:rFonts w:ascii="Arial" w:hAnsi="Arial" w:cs="Arial"/>
          <w:sz w:val="22"/>
          <w:szCs w:val="22"/>
        </w:rPr>
        <w:t>3</w:t>
      </w:r>
      <w:r w:rsidRPr="00B5245F">
        <w:rPr>
          <w:rFonts w:ascii="Arial" w:hAnsi="Arial" w:cs="Arial"/>
          <w:sz w:val="22"/>
          <w:szCs w:val="22"/>
        </w:rPr>
        <w:t xml:space="preserve">+ </w:t>
      </w:r>
      <w:proofErr w:type="spellStart"/>
      <w:r w:rsidRPr="00B5245F">
        <w:rPr>
          <w:rFonts w:ascii="Arial" w:hAnsi="Arial" w:cs="Arial"/>
          <w:sz w:val="22"/>
          <w:szCs w:val="22"/>
        </w:rPr>
        <w:t>years experience</w:t>
      </w:r>
      <w:proofErr w:type="spellEnd"/>
      <w:r w:rsidRPr="00B5245F">
        <w:rPr>
          <w:rFonts w:ascii="Arial" w:hAnsi="Arial" w:cs="Arial"/>
          <w:sz w:val="22"/>
          <w:szCs w:val="22"/>
        </w:rPr>
        <w:t xml:space="preserve"> in digital marketing or marketing operations.</w:t>
      </w:r>
    </w:p>
    <w:p w14:paraId="39827B2D" w14:textId="22344825" w:rsidR="00B5245F" w:rsidRPr="00B5245F" w:rsidRDefault="00B5245F" w:rsidP="00B5245F">
      <w:pPr>
        <w:numPr>
          <w:ilvl w:val="0"/>
          <w:numId w:val="2"/>
        </w:numPr>
        <w:tabs>
          <w:tab w:val="left" w:pos="5220"/>
        </w:tabs>
        <w:rPr>
          <w:rFonts w:ascii="Arial" w:hAnsi="Arial" w:cs="Arial"/>
          <w:sz w:val="22"/>
          <w:szCs w:val="22"/>
        </w:rPr>
      </w:pPr>
      <w:r w:rsidRPr="00B5245F">
        <w:rPr>
          <w:rFonts w:ascii="Arial" w:hAnsi="Arial" w:cs="Arial"/>
          <w:sz w:val="22"/>
          <w:szCs w:val="22"/>
        </w:rPr>
        <w:t xml:space="preserve">Hands-on experience with CRM &amp; marketing automation platforms (HubSpot </w:t>
      </w:r>
      <w:r>
        <w:rPr>
          <w:rFonts w:ascii="Arial" w:hAnsi="Arial" w:cs="Arial"/>
          <w:sz w:val="22"/>
          <w:szCs w:val="22"/>
        </w:rPr>
        <w:t xml:space="preserve">strongly </w:t>
      </w:r>
      <w:r w:rsidRPr="00B5245F">
        <w:rPr>
          <w:rFonts w:ascii="Arial" w:hAnsi="Arial" w:cs="Arial"/>
          <w:sz w:val="22"/>
          <w:szCs w:val="22"/>
        </w:rPr>
        <w:t>preferred).</w:t>
      </w:r>
    </w:p>
    <w:p w14:paraId="19885F2F" w14:textId="5108DACA" w:rsidR="00B5245F" w:rsidRPr="00B5245F" w:rsidRDefault="00B5245F" w:rsidP="00B5245F">
      <w:pPr>
        <w:numPr>
          <w:ilvl w:val="0"/>
          <w:numId w:val="2"/>
        </w:numPr>
        <w:tabs>
          <w:tab w:val="left" w:pos="5220"/>
        </w:tabs>
        <w:rPr>
          <w:rFonts w:ascii="Arial" w:hAnsi="Arial" w:cs="Arial"/>
          <w:sz w:val="22"/>
          <w:szCs w:val="22"/>
        </w:rPr>
      </w:pPr>
      <w:r w:rsidRPr="00B5245F">
        <w:rPr>
          <w:rFonts w:ascii="Arial" w:hAnsi="Arial" w:cs="Arial"/>
          <w:sz w:val="22"/>
          <w:szCs w:val="22"/>
        </w:rPr>
        <w:t>Strong organizational and project management skills.</w:t>
      </w:r>
    </w:p>
    <w:p w14:paraId="7BAEC4C5" w14:textId="795B2D97" w:rsidR="00B5245F" w:rsidRPr="00B5245F" w:rsidRDefault="00B5245F" w:rsidP="00B5245F">
      <w:pPr>
        <w:numPr>
          <w:ilvl w:val="0"/>
          <w:numId w:val="2"/>
        </w:numPr>
        <w:tabs>
          <w:tab w:val="left" w:pos="5220"/>
        </w:tabs>
        <w:rPr>
          <w:rFonts w:ascii="Arial" w:hAnsi="Arial" w:cs="Arial"/>
          <w:sz w:val="22"/>
          <w:szCs w:val="22"/>
        </w:rPr>
      </w:pPr>
      <w:r w:rsidRPr="00B5245F">
        <w:rPr>
          <w:rFonts w:ascii="Arial" w:hAnsi="Arial" w:cs="Arial"/>
          <w:sz w:val="22"/>
          <w:szCs w:val="22"/>
        </w:rPr>
        <w:t>Experience supporting live events or trade shows</w:t>
      </w:r>
      <w:r>
        <w:rPr>
          <w:rFonts w:ascii="Arial" w:hAnsi="Arial" w:cs="Arial"/>
          <w:sz w:val="22"/>
          <w:szCs w:val="22"/>
        </w:rPr>
        <w:t xml:space="preserve"> is strongly preferred.  </w:t>
      </w:r>
    </w:p>
    <w:p w14:paraId="26D69CDE" w14:textId="09764D8D" w:rsidR="00B5245F" w:rsidRPr="00B5245F" w:rsidRDefault="00B5245F" w:rsidP="00B5245F">
      <w:pPr>
        <w:numPr>
          <w:ilvl w:val="0"/>
          <w:numId w:val="2"/>
        </w:numPr>
        <w:tabs>
          <w:tab w:val="left" w:pos="5220"/>
        </w:tabs>
        <w:rPr>
          <w:rFonts w:ascii="Arial" w:hAnsi="Arial" w:cs="Arial"/>
          <w:sz w:val="22"/>
          <w:szCs w:val="22"/>
        </w:rPr>
      </w:pPr>
      <w:r w:rsidRPr="00B5245F">
        <w:rPr>
          <w:rFonts w:ascii="Arial" w:hAnsi="Arial" w:cs="Arial"/>
          <w:sz w:val="22"/>
          <w:szCs w:val="22"/>
        </w:rPr>
        <w:t>Experience with Canva, Adobe, or other design tools a plus.</w:t>
      </w:r>
    </w:p>
    <w:p w14:paraId="640B4C5B" w14:textId="7949BE17" w:rsidR="00283EA6" w:rsidRPr="008B2172" w:rsidRDefault="00B5245F" w:rsidP="00B5245F">
      <w:pPr>
        <w:numPr>
          <w:ilvl w:val="0"/>
          <w:numId w:val="2"/>
        </w:numPr>
        <w:tabs>
          <w:tab w:val="left" w:pos="5220"/>
        </w:tabs>
        <w:rPr>
          <w:rFonts w:ascii="Arial" w:hAnsi="Arial" w:cs="Arial"/>
          <w:sz w:val="22"/>
          <w:szCs w:val="22"/>
        </w:rPr>
      </w:pPr>
      <w:r w:rsidRPr="00B5245F">
        <w:rPr>
          <w:rFonts w:ascii="Arial" w:hAnsi="Arial" w:cs="Arial"/>
          <w:sz w:val="22"/>
          <w:szCs w:val="22"/>
        </w:rPr>
        <w:t>Collaborative team player with excellent communication skill</w:t>
      </w:r>
      <w:r>
        <w:rPr>
          <w:rFonts w:ascii="Arial" w:hAnsi="Arial" w:cs="Arial"/>
          <w:sz w:val="22"/>
          <w:szCs w:val="22"/>
        </w:rPr>
        <w:t>s and</w:t>
      </w:r>
      <w:r w:rsidR="00283EA6" w:rsidRPr="008B2172">
        <w:rPr>
          <w:rFonts w:ascii="Arial" w:hAnsi="Arial" w:cs="Arial"/>
          <w:sz w:val="22"/>
          <w:szCs w:val="22"/>
        </w:rPr>
        <w:t xml:space="preserve"> a positive attitude who loves to contribute, grow, and </w:t>
      </w:r>
      <w:r w:rsidR="00601AC3">
        <w:rPr>
          <w:rFonts w:ascii="Arial" w:hAnsi="Arial" w:cs="Arial"/>
          <w:sz w:val="22"/>
          <w:szCs w:val="22"/>
        </w:rPr>
        <w:t>make an impact</w:t>
      </w:r>
      <w:r w:rsidR="00283EA6" w:rsidRPr="008B2172">
        <w:rPr>
          <w:rFonts w:ascii="Arial" w:hAnsi="Arial" w:cs="Arial"/>
          <w:sz w:val="22"/>
          <w:szCs w:val="22"/>
        </w:rPr>
        <w:t xml:space="preserve">! </w:t>
      </w:r>
    </w:p>
    <w:p w14:paraId="2D2D9E1D" w14:textId="77777777" w:rsidR="008E48E7" w:rsidRDefault="00000000">
      <w:pPr>
        <w:tabs>
          <w:tab w:val="left" w:pos="5220"/>
        </w:tabs>
        <w:rPr>
          <w:rFonts w:ascii="Arial" w:hAnsi="Arial" w:cs="Arial"/>
        </w:rPr>
      </w:pPr>
      <w:r>
        <w:rPr>
          <w:rFonts w:ascii="Arial" w:hAnsi="Arial" w:cs="Arial"/>
        </w:rPr>
        <w:pict w14:anchorId="5F7991A7">
          <v:rect id="_x0000_i1029" style="width:0;height:1.5pt" o:hralign="center" o:hrstd="t" o:hr="t" fillcolor="#aca899" stroked="f"/>
        </w:pict>
      </w:r>
    </w:p>
    <w:p w14:paraId="4A177B14" w14:textId="77777777" w:rsidR="00CF03C1" w:rsidRPr="00CF03C1" w:rsidRDefault="00CF03C1">
      <w:pPr>
        <w:pStyle w:val="Caption"/>
        <w:rPr>
          <w:sz w:val="8"/>
          <w:szCs w:val="8"/>
        </w:rPr>
      </w:pPr>
    </w:p>
    <w:p w14:paraId="01D97F1E" w14:textId="77777777" w:rsidR="008E48E7" w:rsidRDefault="008E48E7">
      <w:pPr>
        <w:pStyle w:val="Caption"/>
      </w:pPr>
      <w:r>
        <w:t>Physical Requirements/Work Environment</w:t>
      </w:r>
    </w:p>
    <w:p w14:paraId="0FEE5501" w14:textId="66EC2DD7" w:rsidR="008E48E7" w:rsidRPr="008B2172" w:rsidRDefault="00DA3466">
      <w:pPr>
        <w:numPr>
          <w:ilvl w:val="0"/>
          <w:numId w:val="3"/>
        </w:numPr>
        <w:tabs>
          <w:tab w:val="left" w:pos="5220"/>
        </w:tabs>
        <w:rPr>
          <w:rFonts w:ascii="Arial" w:hAnsi="Arial" w:cs="Arial"/>
          <w:sz w:val="22"/>
          <w:szCs w:val="22"/>
        </w:rPr>
      </w:pPr>
      <w:r w:rsidRPr="008B2172">
        <w:rPr>
          <w:rFonts w:ascii="Arial" w:hAnsi="Arial" w:cs="Arial"/>
          <w:sz w:val="22"/>
          <w:szCs w:val="22"/>
        </w:rPr>
        <w:t>J</w:t>
      </w:r>
      <w:r w:rsidR="005A2D8A" w:rsidRPr="008B2172">
        <w:rPr>
          <w:rFonts w:ascii="Arial" w:hAnsi="Arial" w:cs="Arial"/>
          <w:sz w:val="22"/>
          <w:szCs w:val="22"/>
        </w:rPr>
        <w:t>ob responsibilities require remote work</w:t>
      </w:r>
      <w:r w:rsidR="00447987" w:rsidRPr="008B2172">
        <w:rPr>
          <w:rFonts w:ascii="Arial" w:hAnsi="Arial" w:cs="Arial"/>
          <w:sz w:val="22"/>
          <w:szCs w:val="22"/>
        </w:rPr>
        <w:t>.</w:t>
      </w:r>
      <w:r w:rsidR="00964B4C" w:rsidRPr="008B2172">
        <w:rPr>
          <w:rFonts w:ascii="Arial" w:hAnsi="Arial" w:cs="Arial"/>
          <w:sz w:val="22"/>
          <w:szCs w:val="22"/>
        </w:rPr>
        <w:t xml:space="preserve"> </w:t>
      </w:r>
    </w:p>
    <w:p w14:paraId="790F74B3" w14:textId="0BE80FF1" w:rsidR="00964B4C" w:rsidRPr="008B2172" w:rsidRDefault="00964B4C">
      <w:pPr>
        <w:numPr>
          <w:ilvl w:val="0"/>
          <w:numId w:val="3"/>
        </w:numPr>
        <w:tabs>
          <w:tab w:val="left" w:pos="5220"/>
        </w:tabs>
        <w:rPr>
          <w:rFonts w:ascii="Arial" w:hAnsi="Arial" w:cs="Arial"/>
          <w:sz w:val="22"/>
          <w:szCs w:val="22"/>
        </w:rPr>
      </w:pPr>
      <w:proofErr w:type="gramStart"/>
      <w:r w:rsidRPr="008B2172">
        <w:rPr>
          <w:rFonts w:ascii="Arial" w:hAnsi="Arial" w:cs="Arial"/>
          <w:sz w:val="22"/>
          <w:szCs w:val="22"/>
        </w:rPr>
        <w:t>Work</w:t>
      </w:r>
      <w:proofErr w:type="gramEnd"/>
      <w:r w:rsidRPr="008B2172">
        <w:rPr>
          <w:rFonts w:ascii="Arial" w:hAnsi="Arial" w:cs="Arial"/>
          <w:sz w:val="22"/>
          <w:szCs w:val="22"/>
        </w:rPr>
        <w:t xml:space="preserve"> environment will make heavy use of </w:t>
      </w:r>
      <w:r w:rsidR="00601AC3">
        <w:rPr>
          <w:rFonts w:ascii="Arial" w:hAnsi="Arial" w:cs="Arial"/>
          <w:sz w:val="22"/>
          <w:szCs w:val="22"/>
        </w:rPr>
        <w:t xml:space="preserve">technology &amp; </w:t>
      </w:r>
      <w:r w:rsidR="003017D6" w:rsidRPr="008B2172">
        <w:rPr>
          <w:rFonts w:ascii="Arial" w:hAnsi="Arial" w:cs="Arial"/>
          <w:sz w:val="22"/>
          <w:szCs w:val="22"/>
        </w:rPr>
        <w:t>software designed to increase productivity of marketing, sales and operational support</w:t>
      </w:r>
      <w:r w:rsidR="00447987" w:rsidRPr="008B2172">
        <w:rPr>
          <w:rFonts w:ascii="Arial" w:hAnsi="Arial" w:cs="Arial"/>
          <w:sz w:val="22"/>
          <w:szCs w:val="22"/>
        </w:rPr>
        <w:t>.</w:t>
      </w:r>
    </w:p>
    <w:p w14:paraId="453FB632" w14:textId="1A46D0E8" w:rsidR="00DA3466" w:rsidRPr="008B2172" w:rsidRDefault="00DA3466">
      <w:pPr>
        <w:numPr>
          <w:ilvl w:val="0"/>
          <w:numId w:val="3"/>
        </w:numPr>
        <w:tabs>
          <w:tab w:val="left" w:pos="5220"/>
        </w:tabs>
        <w:rPr>
          <w:rFonts w:ascii="Arial" w:hAnsi="Arial" w:cs="Arial"/>
          <w:sz w:val="22"/>
          <w:szCs w:val="22"/>
        </w:rPr>
      </w:pPr>
      <w:r w:rsidRPr="008B2172">
        <w:rPr>
          <w:rFonts w:ascii="Arial" w:hAnsi="Arial" w:cs="Arial"/>
          <w:sz w:val="22"/>
          <w:szCs w:val="22"/>
        </w:rPr>
        <w:t>Must be able to hear well and speak clearly to allow efficient phone</w:t>
      </w:r>
      <w:r w:rsidR="00601AC3">
        <w:rPr>
          <w:rFonts w:ascii="Arial" w:hAnsi="Arial" w:cs="Arial"/>
          <w:sz w:val="22"/>
          <w:szCs w:val="22"/>
        </w:rPr>
        <w:t xml:space="preserve"> and virtual</w:t>
      </w:r>
      <w:r w:rsidRPr="008B2172">
        <w:rPr>
          <w:rFonts w:ascii="Arial" w:hAnsi="Arial" w:cs="Arial"/>
          <w:sz w:val="22"/>
          <w:szCs w:val="22"/>
        </w:rPr>
        <w:t xml:space="preserve"> communications.</w:t>
      </w:r>
    </w:p>
    <w:p w14:paraId="383D7ACD" w14:textId="16632F6D" w:rsidR="00BD54AA" w:rsidRPr="008B2172" w:rsidRDefault="00BD54AA">
      <w:pPr>
        <w:numPr>
          <w:ilvl w:val="0"/>
          <w:numId w:val="3"/>
        </w:numPr>
        <w:tabs>
          <w:tab w:val="left" w:pos="5220"/>
        </w:tabs>
        <w:rPr>
          <w:rFonts w:ascii="Arial" w:hAnsi="Arial" w:cs="Arial"/>
          <w:sz w:val="22"/>
          <w:szCs w:val="22"/>
        </w:rPr>
      </w:pPr>
      <w:r w:rsidRPr="008B2172">
        <w:rPr>
          <w:rFonts w:ascii="Arial" w:hAnsi="Arial" w:cs="Arial"/>
          <w:sz w:val="22"/>
          <w:szCs w:val="22"/>
        </w:rPr>
        <w:t xml:space="preserve">Must be able to travel upon reasonable notice to </w:t>
      </w:r>
      <w:r w:rsidR="00E00729" w:rsidRPr="008B2172">
        <w:rPr>
          <w:rFonts w:ascii="Arial" w:hAnsi="Arial" w:cs="Arial"/>
          <w:sz w:val="22"/>
          <w:szCs w:val="22"/>
        </w:rPr>
        <w:t xml:space="preserve">numerous domestic </w:t>
      </w:r>
      <w:r w:rsidRPr="008B2172">
        <w:rPr>
          <w:rFonts w:ascii="Arial" w:hAnsi="Arial" w:cs="Arial"/>
          <w:sz w:val="22"/>
          <w:szCs w:val="22"/>
        </w:rPr>
        <w:t>locations.</w:t>
      </w:r>
    </w:p>
    <w:p w14:paraId="299CCDC3" w14:textId="77777777" w:rsidR="008E48E7" w:rsidRDefault="00000000">
      <w:pPr>
        <w:tabs>
          <w:tab w:val="left" w:pos="5220"/>
        </w:tabs>
        <w:rPr>
          <w:rFonts w:ascii="Arial" w:hAnsi="Arial" w:cs="Arial"/>
        </w:rPr>
      </w:pPr>
      <w:r>
        <w:rPr>
          <w:rFonts w:ascii="Arial" w:hAnsi="Arial" w:cs="Arial"/>
        </w:rPr>
        <w:pict w14:anchorId="55D59C1E">
          <v:rect id="_x0000_i1030" style="width:0;height:1.5pt" o:hralign="center" o:hrstd="t" o:hr="t" fillcolor="#aca899" stroked="f"/>
        </w:pict>
      </w:r>
    </w:p>
    <w:p w14:paraId="7F8E69A8" w14:textId="77777777" w:rsidR="008E48E7" w:rsidRDefault="008E48E7">
      <w:pPr>
        <w:tabs>
          <w:tab w:val="left" w:pos="5220"/>
        </w:tabs>
        <w:rPr>
          <w:rFonts w:ascii="Arial" w:hAnsi="Arial" w:cs="Arial"/>
          <w:i/>
          <w:iCs/>
        </w:rPr>
      </w:pPr>
    </w:p>
    <w:p w14:paraId="15785E9A" w14:textId="77777777" w:rsidR="00DA3466" w:rsidRDefault="00DA3466" w:rsidP="00DA3466">
      <w:pPr>
        <w:pStyle w:val="Heading3"/>
      </w:pPr>
      <w:r>
        <w:t>Intent and Function of Position Descriptions</w:t>
      </w:r>
    </w:p>
    <w:p w14:paraId="45D1E421" w14:textId="77777777" w:rsidR="00DA3466" w:rsidRDefault="00DA3466" w:rsidP="00DA3466">
      <w:pPr>
        <w:tabs>
          <w:tab w:val="left" w:pos="5040"/>
        </w:tabs>
        <w:jc w:val="center"/>
        <w:rPr>
          <w:rFonts w:ascii="Arial" w:hAnsi="Arial" w:cs="Arial"/>
          <w:sz w:val="18"/>
        </w:rPr>
      </w:pPr>
    </w:p>
    <w:p w14:paraId="2029A9F2" w14:textId="77777777" w:rsidR="00DA3466" w:rsidRDefault="00DA3466" w:rsidP="00DA3466">
      <w:pPr>
        <w:pStyle w:val="Heading2"/>
        <w:rPr>
          <w:sz w:val="18"/>
        </w:rPr>
      </w:pPr>
      <w:r>
        <w:rPr>
          <w:sz w:val="18"/>
        </w:rPr>
        <w:t>Position descriptions assist organizations in ensuring that the hiring process is fairly administered and that qualified employees are selected.  They are also essential to an effective appraisal system and related promotion, transfer, layoff, and termination decisions.  Well-constructed position descriptions are an integral part of an effective compensation system.</w:t>
      </w:r>
    </w:p>
    <w:p w14:paraId="7969683A" w14:textId="77777777" w:rsidR="00DA3466" w:rsidRDefault="00DA3466" w:rsidP="00DA3466">
      <w:pPr>
        <w:rPr>
          <w:rFonts w:ascii="Arial" w:hAnsi="Arial" w:cs="Arial"/>
          <w:i/>
          <w:iCs/>
          <w:sz w:val="18"/>
        </w:rPr>
      </w:pPr>
    </w:p>
    <w:p w14:paraId="5BD06591" w14:textId="77777777" w:rsidR="00DA3466" w:rsidRDefault="00DA3466" w:rsidP="00DA3466">
      <w:pPr>
        <w:rPr>
          <w:rFonts w:ascii="Arial" w:hAnsi="Arial" w:cs="Arial"/>
          <w:i/>
          <w:iCs/>
          <w:sz w:val="18"/>
        </w:rPr>
      </w:pPr>
      <w:r>
        <w:rPr>
          <w:rFonts w:ascii="Arial" w:hAnsi="Arial" w:cs="Arial"/>
          <w:i/>
          <w:iCs/>
          <w:sz w:val="18"/>
        </w:rPr>
        <w:t>All descriptions have been reviewed to ensure that only essential functions and basic duties have been included.  Peripheral tasks, only incidentally related to each position, have been excluded.  Requirements, skills, and abilities included have been determined to be the minimal standards required to successfully perform the position.  In no instance, however, should the duties, responsibilities, and requirements delineated be interpreted as all-inclusive.  Additional functions and requirements may be assigned by supervisors as deemed appropriate.</w:t>
      </w:r>
    </w:p>
    <w:p w14:paraId="64D5461D" w14:textId="77777777" w:rsidR="009462C7" w:rsidRDefault="009462C7" w:rsidP="00DA3466">
      <w:pPr>
        <w:rPr>
          <w:rFonts w:ascii="Arial" w:hAnsi="Arial" w:cs="Arial"/>
          <w:i/>
          <w:iCs/>
          <w:sz w:val="18"/>
        </w:rPr>
      </w:pPr>
    </w:p>
    <w:p w14:paraId="351CE1DA" w14:textId="63C0932B" w:rsidR="00094944" w:rsidRPr="00094944" w:rsidRDefault="00DA3466" w:rsidP="00094944">
      <w:pPr>
        <w:rPr>
          <w:rFonts w:ascii="Arial" w:hAnsi="Arial" w:cs="Arial"/>
        </w:rPr>
      </w:pPr>
      <w:r>
        <w:rPr>
          <w:rFonts w:ascii="Arial" w:hAnsi="Arial" w:cs="Arial"/>
          <w:i/>
          <w:iCs/>
          <w:sz w:val="18"/>
        </w:rPr>
        <w:t>Position descriptions are not intended as and do not create employment contracts.  The organization maintains its status as an at-will employer.  Employees can be terminated for any reason not prohibited by law.</w:t>
      </w:r>
    </w:p>
    <w:sectPr w:rsidR="00094944" w:rsidRPr="00094944" w:rsidSect="00CF03C1">
      <w:headerReference w:type="default" r:id="rId7"/>
      <w:footerReference w:type="default" r:id="rId8"/>
      <w:pgSz w:w="12240" w:h="15840"/>
      <w:pgMar w:top="994" w:right="720" w:bottom="900" w:left="720" w:header="720" w:footer="4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F8D1A3" w14:textId="77777777" w:rsidR="00747C61" w:rsidRDefault="00747C61">
      <w:r>
        <w:separator/>
      </w:r>
    </w:p>
  </w:endnote>
  <w:endnote w:type="continuationSeparator" w:id="0">
    <w:p w14:paraId="447E8436" w14:textId="77777777" w:rsidR="00747C61" w:rsidRDefault="00747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7B583A" w14:textId="73E12F8B" w:rsidR="004F206A" w:rsidRDefault="00161AB1">
    <w:pPr>
      <w:pStyle w:val="Footer"/>
      <w:tabs>
        <w:tab w:val="clear" w:pos="8640"/>
        <w:tab w:val="right" w:pos="10080"/>
      </w:tabs>
    </w:pPr>
    <w:r>
      <w:t>Marketing Coordinator</w:t>
    </w:r>
    <w:r w:rsidR="004F206A">
      <w:tab/>
    </w:r>
    <w:r w:rsidR="004F206A">
      <w:tab/>
      <w:t xml:space="preserve">Page </w:t>
    </w:r>
    <w:r w:rsidR="004F206A">
      <w:rPr>
        <w:rStyle w:val="PageNumber"/>
      </w:rPr>
      <w:fldChar w:fldCharType="begin"/>
    </w:r>
    <w:r w:rsidR="004F206A">
      <w:rPr>
        <w:rStyle w:val="PageNumber"/>
      </w:rPr>
      <w:instrText xml:space="preserve"> PAGE </w:instrText>
    </w:r>
    <w:r w:rsidR="004F206A">
      <w:rPr>
        <w:rStyle w:val="PageNumber"/>
      </w:rPr>
      <w:fldChar w:fldCharType="separate"/>
    </w:r>
    <w:r w:rsidR="00B423BD">
      <w:rPr>
        <w:rStyle w:val="PageNumber"/>
        <w:noProof/>
      </w:rPr>
      <w:t>1</w:t>
    </w:r>
    <w:r w:rsidR="004F206A">
      <w:rPr>
        <w:rStyle w:val="PageNumber"/>
      </w:rPr>
      <w:fldChar w:fldCharType="end"/>
    </w:r>
    <w:r w:rsidR="004F206A">
      <w:rPr>
        <w:rStyle w:val="PageNumber"/>
      </w:rPr>
      <w:t xml:space="preserve"> of </w:t>
    </w:r>
    <w:r w:rsidR="004F206A">
      <w:rPr>
        <w:rStyle w:val="PageNumber"/>
      </w:rPr>
      <w:fldChar w:fldCharType="begin"/>
    </w:r>
    <w:r w:rsidR="004F206A">
      <w:rPr>
        <w:rStyle w:val="PageNumber"/>
      </w:rPr>
      <w:instrText xml:space="preserve"> NUMPAGES </w:instrText>
    </w:r>
    <w:r w:rsidR="004F206A">
      <w:rPr>
        <w:rStyle w:val="PageNumber"/>
      </w:rPr>
      <w:fldChar w:fldCharType="separate"/>
    </w:r>
    <w:r w:rsidR="00B423BD">
      <w:rPr>
        <w:rStyle w:val="PageNumber"/>
        <w:noProof/>
      </w:rPr>
      <w:t>2</w:t>
    </w:r>
    <w:r w:rsidR="004F206A">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956382" w14:textId="77777777" w:rsidR="00747C61" w:rsidRDefault="00747C61">
      <w:r>
        <w:separator/>
      </w:r>
    </w:p>
  </w:footnote>
  <w:footnote w:type="continuationSeparator" w:id="0">
    <w:p w14:paraId="1C8DB7B6" w14:textId="77777777" w:rsidR="00747C61" w:rsidRDefault="00747C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9B275F" w14:textId="2938DBD4" w:rsidR="004F206A" w:rsidRDefault="005A2D8A" w:rsidP="005A2D8A">
    <w:pPr>
      <w:pStyle w:val="Header"/>
      <w:tabs>
        <w:tab w:val="clear" w:pos="8640"/>
        <w:tab w:val="right" w:pos="10080"/>
      </w:tabs>
    </w:pPr>
    <w:r>
      <w:rPr>
        <w:rFonts w:ascii="Arial" w:hAnsi="Arial" w:cs="Arial"/>
        <w:b/>
        <w:bCs/>
        <w:position w:val="14"/>
        <w:sz w:val="28"/>
      </w:rPr>
      <w:t>Unmanned Safety Institute</w:t>
    </w:r>
    <w:r w:rsidR="00BD54AA">
      <w:rPr>
        <w:rFonts w:ascii="Arial" w:hAnsi="Arial" w:cs="Arial"/>
        <w:b/>
        <w:bCs/>
        <w:position w:val="14"/>
        <w:sz w:val="28"/>
      </w:rPr>
      <w:t>, Inc.</w:t>
    </w:r>
    <w:r w:rsidR="004F206A">
      <w:tab/>
    </w:r>
    <w:r>
      <w:tab/>
    </w:r>
    <w:r w:rsidR="00C85598">
      <w:rPr>
        <w:rFonts w:ascii="Arial" w:hAnsi="Arial" w:cs="Arial"/>
        <w:b/>
        <w:bCs/>
        <w:noProof/>
        <w:position w:val="14"/>
        <w:sz w:val="28"/>
      </w:rPr>
      <w:drawing>
        <wp:inline distT="0" distB="0" distL="0" distR="0" wp14:anchorId="18CC1178" wp14:editId="33D5B977">
          <wp:extent cx="2200275" cy="533400"/>
          <wp:effectExtent l="0" t="0" r="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0275" cy="533400"/>
                  </a:xfrm>
                  <a:prstGeom prst="rect">
                    <a:avLst/>
                  </a:prstGeom>
                  <a:noFill/>
                  <a:ln>
                    <a:noFill/>
                  </a:ln>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A2BC3"/>
    <w:multiLevelType w:val="multilevel"/>
    <w:tmpl w:val="272C2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746A7A"/>
    <w:multiLevelType w:val="hybridMultilevel"/>
    <w:tmpl w:val="43184CDA"/>
    <w:lvl w:ilvl="0" w:tplc="04090001">
      <w:start w:val="1"/>
      <w:numFmt w:val="bullet"/>
      <w:lvlText w:val=""/>
      <w:lvlJc w:val="left"/>
      <w:pPr>
        <w:tabs>
          <w:tab w:val="num" w:pos="720"/>
        </w:tabs>
        <w:ind w:left="720" w:hanging="360"/>
      </w:pPr>
      <w:rPr>
        <w:rFonts w:ascii="Symbol" w:hAnsi="Symbol" w:hint="default"/>
        <w:sz w:val="16"/>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115055F9"/>
    <w:multiLevelType w:val="hybridMultilevel"/>
    <w:tmpl w:val="EAEAD8EC"/>
    <w:lvl w:ilvl="0" w:tplc="74740070">
      <w:numFmt w:val="bullet"/>
      <w:lvlText w:val=""/>
      <w:lvlJc w:val="left"/>
      <w:pPr>
        <w:tabs>
          <w:tab w:val="num" w:pos="720"/>
        </w:tabs>
        <w:ind w:left="72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14C168E0"/>
    <w:multiLevelType w:val="hybridMultilevel"/>
    <w:tmpl w:val="3B629E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7F5D10"/>
    <w:multiLevelType w:val="multilevel"/>
    <w:tmpl w:val="12B887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92D047D"/>
    <w:multiLevelType w:val="multilevel"/>
    <w:tmpl w:val="A1D85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C367D25"/>
    <w:multiLevelType w:val="hybridMultilevel"/>
    <w:tmpl w:val="6DA49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8529F8"/>
    <w:multiLevelType w:val="hybridMultilevel"/>
    <w:tmpl w:val="CA9690BE"/>
    <w:lvl w:ilvl="0" w:tplc="74740070">
      <w:numFmt w:val="bullet"/>
      <w:lvlText w:val=""/>
      <w:lvlJc w:val="left"/>
      <w:pPr>
        <w:tabs>
          <w:tab w:val="num" w:pos="720"/>
        </w:tabs>
        <w:ind w:left="720" w:hanging="360"/>
      </w:pPr>
      <w:rPr>
        <w:rFonts w:ascii="Wingdings" w:hAnsi="Wingdings" w:hint="default"/>
        <w:sz w:val="16"/>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338B217A"/>
    <w:multiLevelType w:val="hybridMultilevel"/>
    <w:tmpl w:val="1BC00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CE78A3"/>
    <w:multiLevelType w:val="hybridMultilevel"/>
    <w:tmpl w:val="9780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8E33F9"/>
    <w:multiLevelType w:val="hybridMultilevel"/>
    <w:tmpl w:val="3E74398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AD23B7A"/>
    <w:multiLevelType w:val="hybridMultilevel"/>
    <w:tmpl w:val="B8E6C4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B9C0423"/>
    <w:multiLevelType w:val="hybridMultilevel"/>
    <w:tmpl w:val="D91EE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D17079"/>
    <w:multiLevelType w:val="hybridMultilevel"/>
    <w:tmpl w:val="47E21FF0"/>
    <w:lvl w:ilvl="0" w:tplc="04090001">
      <w:start w:val="1"/>
      <w:numFmt w:val="bullet"/>
      <w:lvlText w:val=""/>
      <w:lvlJc w:val="left"/>
      <w:pPr>
        <w:tabs>
          <w:tab w:val="num" w:pos="720"/>
        </w:tabs>
        <w:ind w:left="720" w:hanging="360"/>
      </w:pPr>
      <w:rPr>
        <w:rFonts w:ascii="Symbol" w:hAnsi="Symbol" w:hint="default"/>
        <w:sz w:val="16"/>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4750199E"/>
    <w:multiLevelType w:val="hybridMultilevel"/>
    <w:tmpl w:val="CEF29A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617500B"/>
    <w:multiLevelType w:val="hybridMultilevel"/>
    <w:tmpl w:val="16A4F41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7FC0AC8"/>
    <w:multiLevelType w:val="multilevel"/>
    <w:tmpl w:val="936AE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9D60406"/>
    <w:multiLevelType w:val="hybridMultilevel"/>
    <w:tmpl w:val="23D4EB8A"/>
    <w:lvl w:ilvl="0" w:tplc="74740070">
      <w:numFmt w:val="bullet"/>
      <w:lvlText w:val=""/>
      <w:lvlJc w:val="left"/>
      <w:pPr>
        <w:tabs>
          <w:tab w:val="num" w:pos="720"/>
        </w:tabs>
        <w:ind w:left="72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D6FC248E">
      <w:start w:val="1"/>
      <w:numFmt w:val="bullet"/>
      <w:lvlText w:val="-"/>
      <w:lvlJc w:val="left"/>
      <w:pPr>
        <w:tabs>
          <w:tab w:val="num" w:pos="2160"/>
        </w:tabs>
        <w:ind w:left="2160" w:hanging="360"/>
      </w:pPr>
      <w:rPr>
        <w:rFonts w:ascii="Arial" w:eastAsia="Times New Roman" w:hAnsi="Arial" w:cs="Arial"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2129350633">
    <w:abstractNumId w:val="11"/>
  </w:num>
  <w:num w:numId="2" w16cid:durableId="1578394655">
    <w:abstractNumId w:val="14"/>
  </w:num>
  <w:num w:numId="3" w16cid:durableId="1451974357">
    <w:abstractNumId w:val="3"/>
  </w:num>
  <w:num w:numId="4" w16cid:durableId="1642999925">
    <w:abstractNumId w:val="15"/>
  </w:num>
  <w:num w:numId="5" w16cid:durableId="117356685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2039731">
    <w:abstractNumId w:val="2"/>
  </w:num>
  <w:num w:numId="7" w16cid:durableId="83651864">
    <w:abstractNumId w:val="17"/>
  </w:num>
  <w:num w:numId="8" w16cid:durableId="63455981">
    <w:abstractNumId w:val="10"/>
  </w:num>
  <w:num w:numId="9" w16cid:durableId="1364280570">
    <w:abstractNumId w:val="13"/>
  </w:num>
  <w:num w:numId="10" w16cid:durableId="1657343530">
    <w:abstractNumId w:val="1"/>
  </w:num>
  <w:num w:numId="11" w16cid:durableId="1435976877">
    <w:abstractNumId w:val="5"/>
  </w:num>
  <w:num w:numId="12" w16cid:durableId="1815021803">
    <w:abstractNumId w:val="0"/>
  </w:num>
  <w:num w:numId="13" w16cid:durableId="1923029455">
    <w:abstractNumId w:val="4"/>
  </w:num>
  <w:num w:numId="14" w16cid:durableId="465272617">
    <w:abstractNumId w:val="6"/>
  </w:num>
  <w:num w:numId="15" w16cid:durableId="253586376">
    <w:abstractNumId w:val="9"/>
  </w:num>
  <w:num w:numId="16" w16cid:durableId="747921224">
    <w:abstractNumId w:val="16"/>
  </w:num>
  <w:num w:numId="17" w16cid:durableId="1469741">
    <w:abstractNumId w:val="8"/>
  </w:num>
  <w:num w:numId="18" w16cid:durableId="17483762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A32"/>
    <w:rsid w:val="000154D4"/>
    <w:rsid w:val="00034E34"/>
    <w:rsid w:val="00067C0E"/>
    <w:rsid w:val="00071CAC"/>
    <w:rsid w:val="00076885"/>
    <w:rsid w:val="00094944"/>
    <w:rsid w:val="000B6D65"/>
    <w:rsid w:val="000F5518"/>
    <w:rsid w:val="00116E7D"/>
    <w:rsid w:val="0012433F"/>
    <w:rsid w:val="00140F03"/>
    <w:rsid w:val="0014352E"/>
    <w:rsid w:val="00151914"/>
    <w:rsid w:val="001570BC"/>
    <w:rsid w:val="00161AB1"/>
    <w:rsid w:val="001758FB"/>
    <w:rsid w:val="00191431"/>
    <w:rsid w:val="001974C7"/>
    <w:rsid w:val="001B21A5"/>
    <w:rsid w:val="001D0C57"/>
    <w:rsid w:val="001D3FD3"/>
    <w:rsid w:val="00201A1C"/>
    <w:rsid w:val="00215AE1"/>
    <w:rsid w:val="002429C8"/>
    <w:rsid w:val="00283EA6"/>
    <w:rsid w:val="002A075D"/>
    <w:rsid w:val="002A721C"/>
    <w:rsid w:val="002B68E1"/>
    <w:rsid w:val="002F2D73"/>
    <w:rsid w:val="003017D6"/>
    <w:rsid w:val="00326D1F"/>
    <w:rsid w:val="00387FBF"/>
    <w:rsid w:val="003B1632"/>
    <w:rsid w:val="003B7EF1"/>
    <w:rsid w:val="003C18B6"/>
    <w:rsid w:val="004124F4"/>
    <w:rsid w:val="0041404C"/>
    <w:rsid w:val="0041423E"/>
    <w:rsid w:val="00447987"/>
    <w:rsid w:val="00451344"/>
    <w:rsid w:val="00493331"/>
    <w:rsid w:val="004F206A"/>
    <w:rsid w:val="004F7E41"/>
    <w:rsid w:val="005136E4"/>
    <w:rsid w:val="005408A5"/>
    <w:rsid w:val="005877E3"/>
    <w:rsid w:val="005A2D8A"/>
    <w:rsid w:val="005C2340"/>
    <w:rsid w:val="00601AC3"/>
    <w:rsid w:val="006036D0"/>
    <w:rsid w:val="00607556"/>
    <w:rsid w:val="00693A32"/>
    <w:rsid w:val="006B1BEE"/>
    <w:rsid w:val="006B6F67"/>
    <w:rsid w:val="006D41ED"/>
    <w:rsid w:val="006F3E4C"/>
    <w:rsid w:val="00716C68"/>
    <w:rsid w:val="00747C61"/>
    <w:rsid w:val="00757323"/>
    <w:rsid w:val="007657D1"/>
    <w:rsid w:val="00794A08"/>
    <w:rsid w:val="00805890"/>
    <w:rsid w:val="00863512"/>
    <w:rsid w:val="008B202F"/>
    <w:rsid w:val="008B2172"/>
    <w:rsid w:val="008C1FA7"/>
    <w:rsid w:val="008C34B8"/>
    <w:rsid w:val="008D43EC"/>
    <w:rsid w:val="008E0AE1"/>
    <w:rsid w:val="008E48E7"/>
    <w:rsid w:val="008F01EA"/>
    <w:rsid w:val="00911057"/>
    <w:rsid w:val="00932B1E"/>
    <w:rsid w:val="009462C7"/>
    <w:rsid w:val="0095723A"/>
    <w:rsid w:val="00963B48"/>
    <w:rsid w:val="00964B4C"/>
    <w:rsid w:val="009E05F1"/>
    <w:rsid w:val="00A44CD3"/>
    <w:rsid w:val="00A46930"/>
    <w:rsid w:val="00A46E44"/>
    <w:rsid w:val="00A81D5A"/>
    <w:rsid w:val="00A90D24"/>
    <w:rsid w:val="00AB3FBD"/>
    <w:rsid w:val="00AD0B31"/>
    <w:rsid w:val="00AD778E"/>
    <w:rsid w:val="00AE446B"/>
    <w:rsid w:val="00AF1145"/>
    <w:rsid w:val="00B26587"/>
    <w:rsid w:val="00B423BD"/>
    <w:rsid w:val="00B5155B"/>
    <w:rsid w:val="00B5245F"/>
    <w:rsid w:val="00B7624C"/>
    <w:rsid w:val="00B97557"/>
    <w:rsid w:val="00BD54AA"/>
    <w:rsid w:val="00BE10D5"/>
    <w:rsid w:val="00C11884"/>
    <w:rsid w:val="00C41F1E"/>
    <w:rsid w:val="00C56626"/>
    <w:rsid w:val="00C65498"/>
    <w:rsid w:val="00C674A2"/>
    <w:rsid w:val="00C8523C"/>
    <w:rsid w:val="00C85598"/>
    <w:rsid w:val="00CB05E5"/>
    <w:rsid w:val="00CE4933"/>
    <w:rsid w:val="00CF03C1"/>
    <w:rsid w:val="00D30F1F"/>
    <w:rsid w:val="00D47E83"/>
    <w:rsid w:val="00D66B9C"/>
    <w:rsid w:val="00DA3466"/>
    <w:rsid w:val="00DC1693"/>
    <w:rsid w:val="00E00729"/>
    <w:rsid w:val="00E11AFF"/>
    <w:rsid w:val="00E937FD"/>
    <w:rsid w:val="00E97D4F"/>
    <w:rsid w:val="00EF1C73"/>
    <w:rsid w:val="00F0791C"/>
    <w:rsid w:val="00F4555C"/>
    <w:rsid w:val="00F755EC"/>
    <w:rsid w:val="00FA7B8A"/>
    <w:rsid w:val="00FB5C27"/>
    <w:rsid w:val="00FE64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FB3B8E"/>
  <w15:chartTrackingRefBased/>
  <w15:docId w15:val="{DCC808A1-90B6-4FF1-92A7-F6B10C0D0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tabs>
        <w:tab w:val="left" w:pos="5040"/>
      </w:tabs>
      <w:outlineLvl w:val="1"/>
    </w:pPr>
    <w:rPr>
      <w:rFonts w:ascii="Arial" w:hAnsi="Arial" w:cs="Arial"/>
      <w:i/>
      <w:iCs/>
      <w:sz w:val="20"/>
    </w:rPr>
  </w:style>
  <w:style w:type="paragraph" w:styleId="Heading3">
    <w:name w:val="heading 3"/>
    <w:basedOn w:val="Normal"/>
    <w:next w:val="Normal"/>
    <w:qFormat/>
    <w:pPr>
      <w:keepNext/>
      <w:tabs>
        <w:tab w:val="left" w:pos="5040"/>
      </w:tabs>
      <w:jc w:val="center"/>
      <w:outlineLvl w:val="2"/>
    </w:pPr>
    <w:rPr>
      <w:rFonts w:ascii="Arial" w:hAnsi="Arial" w:cs="Arial"/>
      <w:b/>
      <w:bCs/>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tabs>
        <w:tab w:val="left" w:pos="5220"/>
      </w:tabs>
    </w:pPr>
    <w:rPr>
      <w:rFonts w:ascii="Arial" w:hAnsi="Arial" w:cs="Arial"/>
      <w:b/>
      <w:bCs/>
    </w:rPr>
  </w:style>
  <w:style w:type="paragraph" w:customStyle="1" w:styleId="Airplane">
    <w:name w:val="Airplane"/>
    <w:basedOn w:val="Normal"/>
    <w:uiPriority w:val="99"/>
    <w:semiHidden/>
    <w:rsid w:val="00BD54AA"/>
  </w:style>
  <w:style w:type="paragraph" w:styleId="BalloonText">
    <w:name w:val="Balloon Text"/>
    <w:basedOn w:val="Normal"/>
    <w:link w:val="BalloonTextChar"/>
    <w:rsid w:val="000F5518"/>
    <w:rPr>
      <w:rFonts w:ascii="Segoe UI" w:hAnsi="Segoe UI" w:cs="Segoe UI"/>
      <w:sz w:val="18"/>
      <w:szCs w:val="18"/>
    </w:rPr>
  </w:style>
  <w:style w:type="character" w:customStyle="1" w:styleId="BalloonTextChar">
    <w:name w:val="Balloon Text Char"/>
    <w:link w:val="BalloonText"/>
    <w:rsid w:val="000F5518"/>
    <w:rPr>
      <w:rFonts w:ascii="Segoe UI" w:hAnsi="Segoe UI" w:cs="Segoe UI"/>
      <w:sz w:val="18"/>
      <w:szCs w:val="18"/>
    </w:rPr>
  </w:style>
  <w:style w:type="paragraph" w:styleId="Revision">
    <w:name w:val="Revision"/>
    <w:hidden/>
    <w:uiPriority w:val="99"/>
    <w:semiHidden/>
    <w:rsid w:val="00191431"/>
    <w:rPr>
      <w:sz w:val="24"/>
      <w:szCs w:val="24"/>
    </w:rPr>
  </w:style>
  <w:style w:type="character" w:styleId="CommentReference">
    <w:name w:val="annotation reference"/>
    <w:basedOn w:val="DefaultParagraphFont"/>
    <w:rsid w:val="00191431"/>
    <w:rPr>
      <w:sz w:val="16"/>
      <w:szCs w:val="16"/>
    </w:rPr>
  </w:style>
  <w:style w:type="paragraph" w:styleId="CommentText">
    <w:name w:val="annotation text"/>
    <w:basedOn w:val="Normal"/>
    <w:link w:val="CommentTextChar"/>
    <w:rsid w:val="00191431"/>
    <w:rPr>
      <w:sz w:val="20"/>
      <w:szCs w:val="20"/>
    </w:rPr>
  </w:style>
  <w:style w:type="character" w:customStyle="1" w:styleId="CommentTextChar">
    <w:name w:val="Comment Text Char"/>
    <w:basedOn w:val="DefaultParagraphFont"/>
    <w:link w:val="CommentText"/>
    <w:rsid w:val="00191431"/>
  </w:style>
  <w:style w:type="paragraph" w:styleId="CommentSubject">
    <w:name w:val="annotation subject"/>
    <w:basedOn w:val="CommentText"/>
    <w:next w:val="CommentText"/>
    <w:link w:val="CommentSubjectChar"/>
    <w:rsid w:val="00191431"/>
    <w:rPr>
      <w:b/>
      <w:bCs/>
    </w:rPr>
  </w:style>
  <w:style w:type="character" w:customStyle="1" w:styleId="CommentSubjectChar">
    <w:name w:val="Comment Subject Char"/>
    <w:basedOn w:val="CommentTextChar"/>
    <w:link w:val="CommentSubject"/>
    <w:rsid w:val="00191431"/>
    <w:rPr>
      <w:b/>
      <w:bCs/>
    </w:rPr>
  </w:style>
  <w:style w:type="paragraph" w:styleId="NormalWeb">
    <w:name w:val="Normal (Web)"/>
    <w:basedOn w:val="Normal"/>
    <w:uiPriority w:val="99"/>
    <w:unhideWhenUsed/>
    <w:rsid w:val="00161AB1"/>
    <w:pPr>
      <w:spacing w:before="100" w:beforeAutospacing="1" w:after="100" w:afterAutospacing="1"/>
    </w:pPr>
  </w:style>
  <w:style w:type="character" w:styleId="Strong">
    <w:name w:val="Strong"/>
    <w:basedOn w:val="DefaultParagraphFont"/>
    <w:uiPriority w:val="22"/>
    <w:qFormat/>
    <w:rsid w:val="00161AB1"/>
    <w:rPr>
      <w:b/>
      <w:bCs/>
    </w:rPr>
  </w:style>
  <w:style w:type="character" w:customStyle="1" w:styleId="white-space-pre">
    <w:name w:val="white-space-pre"/>
    <w:basedOn w:val="DefaultParagraphFont"/>
    <w:rsid w:val="00161AB1"/>
  </w:style>
  <w:style w:type="paragraph" w:styleId="ListParagraph">
    <w:name w:val="List Paragraph"/>
    <w:basedOn w:val="Normal"/>
    <w:uiPriority w:val="34"/>
    <w:qFormat/>
    <w:rsid w:val="00161A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124938">
      <w:bodyDiv w:val="1"/>
      <w:marLeft w:val="0"/>
      <w:marRight w:val="0"/>
      <w:marTop w:val="0"/>
      <w:marBottom w:val="0"/>
      <w:divBdr>
        <w:top w:val="none" w:sz="0" w:space="0" w:color="auto"/>
        <w:left w:val="none" w:sz="0" w:space="0" w:color="auto"/>
        <w:bottom w:val="none" w:sz="0" w:space="0" w:color="auto"/>
        <w:right w:val="none" w:sz="0" w:space="0" w:color="auto"/>
      </w:divBdr>
    </w:div>
    <w:div w:id="511073885">
      <w:bodyDiv w:val="1"/>
      <w:marLeft w:val="0"/>
      <w:marRight w:val="0"/>
      <w:marTop w:val="0"/>
      <w:marBottom w:val="0"/>
      <w:divBdr>
        <w:top w:val="none" w:sz="0" w:space="0" w:color="auto"/>
        <w:left w:val="none" w:sz="0" w:space="0" w:color="auto"/>
        <w:bottom w:val="none" w:sz="0" w:space="0" w:color="auto"/>
        <w:right w:val="none" w:sz="0" w:space="0" w:color="auto"/>
      </w:divBdr>
    </w:div>
    <w:div w:id="1360007243">
      <w:bodyDiv w:val="1"/>
      <w:marLeft w:val="0"/>
      <w:marRight w:val="0"/>
      <w:marTop w:val="0"/>
      <w:marBottom w:val="0"/>
      <w:divBdr>
        <w:top w:val="none" w:sz="0" w:space="0" w:color="auto"/>
        <w:left w:val="none" w:sz="0" w:space="0" w:color="auto"/>
        <w:bottom w:val="none" w:sz="0" w:space="0" w:color="auto"/>
        <w:right w:val="none" w:sz="0" w:space="0" w:color="auto"/>
      </w:divBdr>
    </w:div>
    <w:div w:id="1547446799">
      <w:bodyDiv w:val="1"/>
      <w:marLeft w:val="0"/>
      <w:marRight w:val="0"/>
      <w:marTop w:val="0"/>
      <w:marBottom w:val="0"/>
      <w:divBdr>
        <w:top w:val="none" w:sz="0" w:space="0" w:color="auto"/>
        <w:left w:val="none" w:sz="0" w:space="0" w:color="auto"/>
        <w:bottom w:val="none" w:sz="0" w:space="0" w:color="auto"/>
        <w:right w:val="none" w:sz="0" w:space="0" w:color="auto"/>
      </w:divBdr>
    </w:div>
    <w:div w:id="1593585440">
      <w:bodyDiv w:val="1"/>
      <w:marLeft w:val="0"/>
      <w:marRight w:val="0"/>
      <w:marTop w:val="0"/>
      <w:marBottom w:val="0"/>
      <w:divBdr>
        <w:top w:val="none" w:sz="0" w:space="0" w:color="auto"/>
        <w:left w:val="none" w:sz="0" w:space="0" w:color="auto"/>
        <w:bottom w:val="none" w:sz="0" w:space="0" w:color="auto"/>
        <w:right w:val="none" w:sz="0" w:space="0" w:color="auto"/>
      </w:divBdr>
    </w:div>
    <w:div w:id="1949504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579</Words>
  <Characters>4960</Characters>
  <Application>Microsoft Office Word</Application>
  <DocSecurity>0</DocSecurity>
  <Lines>115</Lines>
  <Paragraphs>62</Paragraphs>
  <ScaleCrop>false</ScaleCrop>
  <HeadingPairs>
    <vt:vector size="2" baseType="variant">
      <vt:variant>
        <vt:lpstr>Title</vt:lpstr>
      </vt:variant>
      <vt:variant>
        <vt:i4>1</vt:i4>
      </vt:variant>
    </vt:vector>
  </HeadingPairs>
  <TitlesOfParts>
    <vt:vector size="1" baseType="lpstr">
      <vt:lpstr/>
    </vt:vector>
  </TitlesOfParts>
  <Company>Midewst Jet</Company>
  <LinksUpToDate>false</LinksUpToDate>
  <CharactersWithSpaces>5477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Holland</dc:creator>
  <cp:keywords/>
  <cp:lastModifiedBy>Baylee Tucker</cp:lastModifiedBy>
  <cp:revision>3</cp:revision>
  <cp:lastPrinted>2006-01-10T22:37:00Z</cp:lastPrinted>
  <dcterms:created xsi:type="dcterms:W3CDTF">2025-06-05T18:05:00Z</dcterms:created>
  <dcterms:modified xsi:type="dcterms:W3CDTF">2025-06-05T18:07:00Z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